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C6" w:rsidRPr="00B531C6" w:rsidRDefault="00B531C6" w:rsidP="00B531C6">
      <w:pPr>
        <w:spacing w:line="360" w:lineRule="auto"/>
        <w:ind w:firstLineChars="990" w:firstLine="2783"/>
        <w:rPr>
          <w:b/>
          <w:color w:val="FF0000"/>
          <w:sz w:val="28"/>
          <w:szCs w:val="28"/>
        </w:rPr>
      </w:pPr>
      <w:r w:rsidRPr="00B531C6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A84459D" wp14:editId="2F6F69EF">
            <wp:simplePos x="0" y="0"/>
            <wp:positionH relativeFrom="page">
              <wp:posOffset>12268200</wp:posOffset>
            </wp:positionH>
            <wp:positionV relativeFrom="topMargin">
              <wp:posOffset>10236200</wp:posOffset>
            </wp:positionV>
            <wp:extent cx="457200" cy="25400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31C6">
        <w:rPr>
          <w:b/>
          <w:color w:val="FF0000"/>
          <w:sz w:val="28"/>
          <w:szCs w:val="28"/>
        </w:rPr>
        <w:t>专题</w:t>
      </w:r>
      <w:r w:rsidRPr="00B531C6">
        <w:rPr>
          <w:b/>
          <w:color w:val="FF0000"/>
          <w:sz w:val="28"/>
          <w:szCs w:val="28"/>
        </w:rPr>
        <w:t xml:space="preserve">10.1 </w:t>
      </w:r>
      <w:r w:rsidRPr="00B531C6">
        <w:rPr>
          <w:b/>
          <w:color w:val="FF0000"/>
          <w:sz w:val="28"/>
          <w:szCs w:val="28"/>
        </w:rPr>
        <w:t>浮力</w:t>
      </w:r>
    </w:p>
    <w:p w:rsidR="00B531C6" w:rsidRPr="00462792" w:rsidRDefault="00B531C6" w:rsidP="00B531C6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51" name="矩形 5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1C6" w:rsidRDefault="00B531C6" w:rsidP="00B531C6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1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531C6" w:rsidRDefault="00B531C6" w:rsidP="00B531C6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bookmarkStart w:id="0" w:name="_GoBack"/>
      <w:bookmarkEnd w:id="0"/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 xml:space="preserve">1. </w:t>
      </w:r>
      <w:r w:rsidRPr="00462792">
        <w:rPr>
          <w:szCs w:val="21"/>
        </w:rPr>
        <w:t>浸在液体</w:t>
      </w:r>
      <w:r w:rsidRPr="00462792">
        <w:rPr>
          <w:szCs w:val="21"/>
        </w:rPr>
        <w:t>(</w:t>
      </w:r>
      <w:r w:rsidRPr="00462792">
        <w:rPr>
          <w:szCs w:val="21"/>
        </w:rPr>
        <w:t>或气体</w:t>
      </w:r>
      <w:r w:rsidRPr="00462792">
        <w:rPr>
          <w:szCs w:val="21"/>
        </w:rPr>
        <w:t>)</w:t>
      </w:r>
      <w:r w:rsidRPr="00462792">
        <w:rPr>
          <w:szCs w:val="21"/>
        </w:rPr>
        <w:t>里的物体受到液体</w:t>
      </w:r>
      <w:r w:rsidRPr="00462792">
        <w:rPr>
          <w:szCs w:val="21"/>
        </w:rPr>
        <w:t>(</w:t>
      </w:r>
      <w:r w:rsidRPr="00462792">
        <w:rPr>
          <w:szCs w:val="21"/>
        </w:rPr>
        <w:t>或气体</w:t>
      </w:r>
      <w:r w:rsidRPr="00462792">
        <w:rPr>
          <w:szCs w:val="21"/>
        </w:rPr>
        <w:t>)</w:t>
      </w:r>
      <w:r w:rsidRPr="00462792">
        <w:rPr>
          <w:szCs w:val="21"/>
        </w:rPr>
        <w:t>向上托的力。叫做</w:t>
      </w:r>
      <w:r w:rsidRPr="00462792">
        <w:rPr>
          <w:szCs w:val="21"/>
        </w:rPr>
        <w:t>_________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>2.</w:t>
      </w:r>
      <w:r w:rsidRPr="00462792">
        <w:rPr>
          <w:szCs w:val="21"/>
        </w:rPr>
        <w:t>浮力的方向是</w:t>
      </w:r>
      <w:r w:rsidRPr="00462792">
        <w:rPr>
          <w:szCs w:val="21"/>
        </w:rPr>
        <w:t>_______</w:t>
      </w:r>
      <w:r w:rsidRPr="00462792">
        <w:rPr>
          <w:szCs w:val="21"/>
        </w:rPr>
        <w:t>向上。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>3.</w:t>
      </w:r>
      <w:r w:rsidRPr="00462792">
        <w:rPr>
          <w:szCs w:val="21"/>
        </w:rPr>
        <w:t>浮力产生的原因：浸在液体里的物体上下表面受到的压力差。用公式表示即</w:t>
      </w:r>
      <w:r w:rsidRPr="00462792">
        <w:rPr>
          <w:szCs w:val="21"/>
        </w:rPr>
        <w:t>_________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 xml:space="preserve">4. </w:t>
      </w:r>
      <w:r w:rsidRPr="00462792">
        <w:rPr>
          <w:szCs w:val="21"/>
        </w:rPr>
        <w:t>物体浸在液体中的体积越大、液体的密度越大，浮力就</w:t>
      </w:r>
      <w:r w:rsidRPr="00462792">
        <w:rPr>
          <w:szCs w:val="21"/>
        </w:rPr>
        <w:t>________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0" r="195580" b="3810"/>
                <wp:docPr id="50" name="矩形 5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1C6" w:rsidRDefault="00B531C6" w:rsidP="00B531C6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B531C6" w:rsidRDefault="00B531C6" w:rsidP="00B531C6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0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531C6" w:rsidRDefault="00B531C6" w:rsidP="00B531C6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B531C6" w:rsidRDefault="00B531C6" w:rsidP="00B531C6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531C6" w:rsidRPr="00462792" w:rsidRDefault="00B531C6" w:rsidP="00B531C6">
      <w:pPr>
        <w:spacing w:line="360" w:lineRule="auto"/>
        <w:rPr>
          <w:b/>
          <w:color w:val="000000"/>
          <w:szCs w:val="21"/>
        </w:rPr>
      </w:pPr>
      <w:r w:rsidRPr="00462792">
        <w:rPr>
          <w:b/>
          <w:bCs/>
          <w:color w:val="000000"/>
          <w:szCs w:val="21"/>
        </w:rPr>
        <w:t>知识点</w:t>
      </w:r>
      <w:r w:rsidRPr="00462792">
        <w:rPr>
          <w:b/>
          <w:bCs/>
          <w:color w:val="000000"/>
          <w:szCs w:val="21"/>
        </w:rPr>
        <w:t>1</w:t>
      </w:r>
      <w:r w:rsidRPr="00462792">
        <w:rPr>
          <w:b/>
          <w:bCs/>
          <w:color w:val="000000"/>
          <w:szCs w:val="21"/>
        </w:rPr>
        <w:t>：</w:t>
      </w:r>
      <w:r w:rsidRPr="00462792">
        <w:rPr>
          <w:b/>
          <w:color w:val="000000"/>
          <w:szCs w:val="21"/>
        </w:rPr>
        <w:t>什么是浮力</w:t>
      </w:r>
    </w:p>
    <w:p w:rsidR="00B531C6" w:rsidRPr="00462792" w:rsidRDefault="00B531C6" w:rsidP="00B531C6">
      <w:pPr>
        <w:spacing w:line="360" w:lineRule="auto"/>
        <w:ind w:firstLineChars="200" w:firstLine="420"/>
        <w:rPr>
          <w:color w:val="000000"/>
          <w:szCs w:val="21"/>
        </w:rPr>
      </w:pPr>
      <w:r w:rsidRPr="00462792">
        <w:rPr>
          <w:color w:val="000000"/>
          <w:szCs w:val="21"/>
        </w:rPr>
        <w:t>当物体浸在液体或气体中时会受到一个向上托起的力，这个力就是浮力。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color w:val="000000"/>
          <w:szCs w:val="21"/>
        </w:rPr>
        <w:t>注：一切浸在液体或气体里的物体都受到竖直向上的浮力。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t>【例题</w:t>
      </w:r>
      <w:r w:rsidRPr="00462792">
        <w:rPr>
          <w:b/>
          <w:color w:val="000000"/>
          <w:szCs w:val="21"/>
        </w:rPr>
        <w:t>1</w:t>
      </w:r>
      <w:r w:rsidRPr="00462792">
        <w:rPr>
          <w:b/>
          <w:color w:val="000000"/>
          <w:szCs w:val="21"/>
        </w:rPr>
        <w:t>】</w:t>
      </w:r>
      <w:r w:rsidRPr="00462792">
        <w:rPr>
          <w:color w:val="000000"/>
          <w:szCs w:val="21"/>
        </w:rPr>
        <w:t>如图所示是正在水中上浮的木块，请画出木块在水中所受重力</w:t>
      </w:r>
      <w:r w:rsidRPr="00462792">
        <w:rPr>
          <w:color w:val="000000"/>
          <w:szCs w:val="21"/>
        </w:rPr>
        <w:t>G</w:t>
      </w:r>
      <w:r w:rsidRPr="00462792">
        <w:rPr>
          <w:color w:val="000000"/>
          <w:szCs w:val="21"/>
        </w:rPr>
        <w:t>和浮力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  <w:vertAlign w:val="subscript"/>
        </w:rPr>
        <w:t>浮</w:t>
      </w:r>
      <w:r w:rsidRPr="00462792">
        <w:rPr>
          <w:color w:val="000000"/>
          <w:szCs w:val="21"/>
        </w:rPr>
        <w:t>的受力示意图．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637540" cy="758190"/>
                <wp:effectExtent l="17145" t="17780" r="12065" b="14605"/>
                <wp:docPr id="38" name="组合 3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" cy="758190"/>
                          <a:chOff x="4546" y="4191"/>
                          <a:chExt cx="1004" cy="1194"/>
                        </a:xfrm>
                      </wpg:grpSpPr>
                      <wps:wsp>
                        <wps:cNvPr id="39" name="直接连接符 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191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直接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46" y="5361"/>
                            <a:ext cx="9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矩形 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808" y="4715"/>
                            <a:ext cx="440" cy="22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直接连接符 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534" y="4200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直接连接符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5384" y="467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直接连接符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41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直接连接符 1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0" y="4593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直接连接符 1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4" y="5025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直接连接符 1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6" y="519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直接连接符 1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815"/>
                            <a:ext cx="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直接连接符 1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50" y="4833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8" o:spid="_x0000_s1026" alt="说明: 学科网(www.zxxk.com)--教育资源门户，提供试题试卷、教案、课件、教学论文、素材等各类教学资源库下载，还有大量丰富的教学资讯！" style="width:50.2pt;height:59.7pt;mso-position-horizontal-relative:char;mso-position-vertical-relative:line" coordorigin="4546,4191" coordsize="1004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">
                <v:line id="直接连接符 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4560,4191" to="4560,5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rhk8MAAADbAAAADwAAAGRycy9kb3ducmV2LnhtbESPQWvCQBSE7wX/w/IEb3VjhVKjq4ig&#10;lt6MInh7ZJ9JTPZturvR9N+7hUKPw8x8wyxWvWnEnZyvLCuYjBMQxLnVFRcKTsft6wcIH5A1NpZJ&#10;wQ95WC0HLwtMtX3wge5ZKESEsE9RQRlCm0rp85IM+rFtiaN3tc5giNIVUjt8RLhp5FuSvEuDFceF&#10;ElvalJTXWWcUnLuML7d66xrsdvv99fxd++mXUqNhv56DCNSH//Bf+1MrmM7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q4ZPDAAAA2wAAAA8AAAAAAAAAAAAA&#10;AAAAoQIAAGRycy9kb3ducmV2LnhtbFBLBQYAAAAABAAEAPkAAACRAwAAAAA=&#10;" strokeweight="1.5pt">
                  <v:fill o:detectmouseclick="t"/>
                </v:line>
                <v:line id="直接连接符 7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546,5361" to="5538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7c8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WO3PAAAAA2wAAAA8AAAAAAAAAAAAAAAAA&#10;oQIAAGRycy9kb3ducmV2LnhtbFBLBQYAAAAABAAEAPkAAACOAwAAAAA=&#10;" strokeweight="1.5pt">
                  <v:fill o:detectmouseclick="t"/>
                </v:line>
                <v:rect id="矩形 8" o:spid="_x0000_s1029" alt="学科网(www.zxxk.com)--教育资源门户，提供试题试卷、教案、课件、教学论文、素材等各类教学资源库下载，还有大量丰富的教学资讯！" style="position:absolute;left:4808;top:4715;width:440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vsfsQA&#10;AADbAAAADwAAAGRycy9kb3ducmV2LnhtbESPQWvCQBSE74X+h+UVvOlG0dKmrlJERaEgpoFeH7uv&#10;SWj2bchuTPTXdwtCj8PMfMMs14OtxYVaXzlWMJ0kIIi1MxUXCvLP3fgFhA/IBmvHpOBKHtarx4cl&#10;psb1fKZLFgoRIexTVFCG0KRSel2SRT9xDXH0vl1rMUTZFtK02Ee4reUsSZ6lxYrjQokNbUrSP1ln&#10;FejX7tgXfDzhLfeL/Ve31R+LXKnR0/D+BiLQEP7D9/bBKJhP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r7H7EAAAA2wAAAA8AAAAAAAAAAAAAAAAAmAIAAGRycy9k&#10;b3ducmV2LnhtbFBLBQYAAAAABAAEAPUAAACJAwAAAAA=&#10;" fillcolor="silver"/>
                <v:line id="直接连接符 9" o:spid="_x0000_s1030" alt="学科网(www.zxxk.com)--教育资源门户，提供试题试卷、教案、课件、教学论文、素材等各类教学资源库下载，还有大量丰富的教学资讯！" style="position:absolute;visibility:visible;mso-wrap-style:square" from="5534,4200" to="5534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>
                  <v:fill o:detectmouseclick="t"/>
                </v:line>
                <v:line id="直接连接符 10" o:spid="_x0000_s1031" alt="学科网(www.zxxk.com)--教育资源门户，提供试题试卷、教案、课件、教学论文、素材等各类教学资源库下载，还有大量丰富的教学资讯！" style="position:absolute;flip:y;visibility:visible;mso-wrap-style:square" from="5384,4671" to="5384,5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fill o:detectmouseclick="t"/>
                  <v:stroke endarrow="block"/>
                </v:line>
                <v:line id="直接连接符 11" o:spid="_x0000_s1032" alt="学科网(www.zxxk.com)--教育资源门户，提供试题试卷、教案、课件、教学论文、素材等各类教学资源库下载，还有大量丰富的教学资讯！" style="position:absolute;visibility:visible;mso-wrap-style:square" from="4560,4410" to="5534,4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3OocIAAADbAAAADwAAAGRycy9kb3ducmV2LnhtbESPzWrDMBCE74G+g9hCboncEJLiRjal&#10;YAi95QdyXayt7dpaCUmN3Tx9FCj0OMzMN8yunMwgruRDZ1nByzIDQVxb3XGj4HyqFq8gQkTWOFgm&#10;Bb8UoCyeZjvMtR35QNdjbESCcMhRQRujy6UMdUsGw9I64uR9WW8wJukbqT2OCW4GucqyjTTYcVpo&#10;0dFHS3V//DEKXN+7zo3V9/ZcDbfM+kuwnxel5s/T+xuISFP8D/+191rBeg2PL+kHy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3OocIAAADbAAAADwAAAAAAAAAAAAAA&#10;AAChAgAAZHJzL2Rvd25yZXYueG1sUEsFBgAAAAAEAAQA+QAAAJADAAAAAA==&#10;" strokecolor="blue">
                  <v:fill o:detectmouseclick="t"/>
                </v:line>
                <v:line id="直接连接符 12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570,4593" to="5544,4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+SzMUAAADbAAAADwAAAGRycy9kb3ducmV2LnhtbESPX2vCQBDE3wt+h2MF3+olYv+QeooI&#10;pdI+FK0F+7bcrUkwtxdyq0m/fa9Q6OMwM79hFqvBN+pKXawDG8inGShiG1zNpYHDx/PtI6goyA6b&#10;wGTgmyKslqObBRYu9Lyj615KlSAcCzRQibSF1tFW5DFOQ0ucvFPoPEqSXaldh32C+0bPsuxee6w5&#10;LVTY0qYie95fvIH39SnvrX2Z5RKPcvh8C69fD0djJuNh/QRKaJD/8F976wzM7+D3S/oBe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+SzM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3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574,5025" to="5548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0Mu8UAAADbAAAADwAAAGRycy9kb3ducmV2LnhtbESPQWvCQBSE74X+h+UVequbSNGSuooU&#10;Sks9iNaCvT12n0lo9m3Ivpr4711B8DjMzDfMbDH4Rh2pi3VgA/koA0Vsg6u5NLD7fn96ARUF2WET&#10;mAycKMJifn83w8KFnjd03EqpEoRjgQYqkbbQOtqKPMZRaImTdwidR0myK7XrsE9w3+hxlk20x5rT&#10;QoUtvVVk/7b/3sB6ech7az/GucS97H5W4et3ujfm8WFYvoISGuQWvrY/nYHnCVy+pB+g5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0Mu8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4576,5190" to="5550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i3I8EAAADbAAAADwAAAGRycy9kb3ducmV2LnhtbERPTWvCQBC9F/oflil4001LtBqzkVAR&#10;e/FQG3oesmOSNjsbstsY/fVuQejx8b7TzWhaMVDvGssKnmcRCOLS6oYrBcXnbroE4TyyxtYyKbiQ&#10;g032+JBiou2ZP2g4+kqEEHYJKqi97xIpXVmTQTezHXHgTrY36APsK6l7PIdw08qXKFpIgw2Hhho7&#10;equp/Dn+GgVf3/M9hkGH/LSNr8s8LlY0FEpNnsZ8DcLT6P/Fd/e7VhC/wt+X8ANkd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yLcjwQAAANsAAAAPAAAAAAAAAAAAAAAA&#10;AKECAABkcnMvZG93bnJldi54bWxQSwUGAAAAAAQABAD5AAAAjwMAAAAA&#10;" strokecolor="blue" strokeweight="1pt">
                  <v:fill o:detectmouseclick="t"/>
                  <v:stroke dashstyle="dash"/>
                </v:line>
                <v:line id="直接连接符 15" o:spid="_x0000_s1036" alt="学科网(www.zxxk.com)--教育资源门户，提供试题试卷、教案、课件、教学论文、素材等各类教学资源库下载，还有大量丰富的教学资讯！" style="position:absolute;visibility:visible;mso-wrap-style:square" from="4560,4815" to="4814,4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  <v:fill o:detectmouseclick="t"/>
                  <v:stroke dashstyle="dash"/>
                </v:line>
                <v:line id="直接连接符 16" o:spid="_x0000_s1037" alt="学科网(www.zxxk.com)--教育资源门户，提供试题试卷、教案、课件、教学论文、素材等各类教学资源库下载，还有大量丰富的教学资讯！" style="position:absolute;visibility:visible;mso-wrap-style:square" from="5250,4833" to="5520,4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  <v:fill o:detectmouseclick="t"/>
                  <v:stroke dashstyle="dash"/>
                </v:line>
                <w10:anchorlock/>
              </v:group>
            </w:pict>
          </mc:Fallback>
        </mc:AlternateConten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bCs/>
          <w:color w:val="000000"/>
          <w:szCs w:val="21"/>
        </w:rPr>
        <w:t>知识点</w:t>
      </w:r>
      <w:r w:rsidRPr="00462792">
        <w:rPr>
          <w:b/>
          <w:bCs/>
          <w:color w:val="000000"/>
          <w:szCs w:val="21"/>
        </w:rPr>
        <w:t>2</w:t>
      </w:r>
      <w:r w:rsidRPr="00462792">
        <w:rPr>
          <w:b/>
          <w:bCs/>
          <w:color w:val="000000"/>
          <w:szCs w:val="21"/>
        </w:rPr>
        <w:t>：</w:t>
      </w:r>
      <w:r w:rsidRPr="00462792">
        <w:rPr>
          <w:color w:val="000000"/>
          <w:szCs w:val="21"/>
        </w:rPr>
        <w:t>产生原因</w:t>
      </w:r>
    </w:p>
    <w:p w:rsidR="00B531C6" w:rsidRPr="00462792" w:rsidRDefault="00B531C6" w:rsidP="00B531C6">
      <w:pPr>
        <w:spacing w:line="360" w:lineRule="auto"/>
        <w:ind w:firstLineChars="200" w:firstLine="420"/>
        <w:rPr>
          <w:color w:val="000000"/>
          <w:szCs w:val="21"/>
        </w:rPr>
      </w:pPr>
      <w:r w:rsidRPr="00462792">
        <w:rPr>
          <w:color w:val="000000"/>
          <w:szCs w:val="21"/>
        </w:rPr>
        <w:t>由于液体对物体向上和向下的压力差产生的。浮力的方向总是向上的，与</w:t>
      </w:r>
      <w:r w:rsidRPr="00462792">
        <w:rPr>
          <w:color w:val="000000"/>
          <w:szCs w:val="21"/>
        </w:rPr>
        <w:t xml:space="preserve"> </w:t>
      </w:r>
      <w:r w:rsidRPr="00462792">
        <w:rPr>
          <w:color w:val="000000"/>
          <w:szCs w:val="21"/>
        </w:rPr>
        <w:t>重力</w:t>
      </w:r>
      <w:r w:rsidRPr="00462792">
        <w:rPr>
          <w:color w:val="000000"/>
          <w:szCs w:val="21"/>
        </w:rPr>
        <w:t xml:space="preserve"> </w:t>
      </w:r>
      <w:r w:rsidRPr="00462792">
        <w:rPr>
          <w:color w:val="000000"/>
          <w:szCs w:val="21"/>
        </w:rPr>
        <w:t>的方向相反。</w:t>
      </w:r>
    </w:p>
    <w:p w:rsidR="00B531C6" w:rsidRPr="00462792" w:rsidRDefault="00B531C6" w:rsidP="00B531C6">
      <w:pPr>
        <w:spacing w:line="360" w:lineRule="auto"/>
        <w:rPr>
          <w:b/>
          <w:bCs/>
          <w:szCs w:val="21"/>
        </w:rPr>
      </w:pPr>
      <w:r w:rsidRPr="00462792">
        <w:rPr>
          <w:szCs w:val="21"/>
        </w:rPr>
        <w:t>即</w:t>
      </w:r>
      <w:r w:rsidRPr="00462792">
        <w:rPr>
          <w:szCs w:val="21"/>
        </w:rPr>
        <w:t>F</w:t>
      </w:r>
      <w:r w:rsidRPr="00462792">
        <w:rPr>
          <w:szCs w:val="21"/>
          <w:vertAlign w:val="subscript"/>
        </w:rPr>
        <w:t>浮</w:t>
      </w:r>
      <w:r w:rsidRPr="00462792">
        <w:rPr>
          <w:szCs w:val="21"/>
        </w:rPr>
        <w:t>＝</w:t>
      </w:r>
      <w:r w:rsidRPr="00462792">
        <w:rPr>
          <w:szCs w:val="21"/>
        </w:rPr>
        <w:t>F</w:t>
      </w:r>
      <w:r w:rsidRPr="00462792">
        <w:rPr>
          <w:szCs w:val="21"/>
          <w:vertAlign w:val="subscript"/>
        </w:rPr>
        <w:t>下</w:t>
      </w:r>
      <w:r w:rsidRPr="00462792">
        <w:rPr>
          <w:szCs w:val="21"/>
        </w:rPr>
        <w:t>- F</w:t>
      </w:r>
      <w:r w:rsidRPr="00462792">
        <w:rPr>
          <w:szCs w:val="21"/>
          <w:vertAlign w:val="subscript"/>
        </w:rPr>
        <w:t>上</w:t>
      </w:r>
    </w:p>
    <w:p w:rsidR="00B531C6" w:rsidRPr="00462792" w:rsidRDefault="00B531C6" w:rsidP="00B531C6">
      <w:pPr>
        <w:tabs>
          <w:tab w:val="left" w:pos="680"/>
        </w:tabs>
        <w:spacing w:line="360" w:lineRule="auto"/>
        <w:rPr>
          <w:bCs/>
          <w:color w:val="000000"/>
          <w:szCs w:val="21"/>
        </w:rPr>
      </w:pPr>
      <w:r w:rsidRPr="00462792">
        <w:rPr>
          <w:b/>
          <w:color w:val="000000"/>
          <w:szCs w:val="21"/>
        </w:rPr>
        <w:t>【例题</w:t>
      </w:r>
      <w:r w:rsidRPr="00462792">
        <w:rPr>
          <w:b/>
          <w:color w:val="000000"/>
          <w:szCs w:val="21"/>
        </w:rPr>
        <w:t>2</w:t>
      </w:r>
      <w:r w:rsidRPr="00462792">
        <w:rPr>
          <w:b/>
          <w:color w:val="000000"/>
          <w:szCs w:val="21"/>
        </w:rPr>
        <w:t>】</w:t>
      </w:r>
      <w:r w:rsidRPr="00462792">
        <w:rPr>
          <w:bCs/>
          <w:color w:val="000000"/>
          <w:szCs w:val="21"/>
        </w:rPr>
        <w:t>如图所示，边长为</w:t>
      </w:r>
      <w:r w:rsidRPr="00462792">
        <w:rPr>
          <w:bCs/>
          <w:color w:val="000000"/>
          <w:szCs w:val="21"/>
        </w:rPr>
        <w:t>20</w:t>
      </w:r>
      <w:r w:rsidRPr="00462792">
        <w:rPr>
          <w:bCs/>
          <w:color w:val="000000"/>
          <w:szCs w:val="21"/>
        </w:rPr>
        <w:t>厘米的正方体木块，其下表面距水面</w:t>
      </w:r>
      <w:r w:rsidRPr="00462792">
        <w:rPr>
          <w:bCs/>
          <w:color w:val="000000"/>
          <w:szCs w:val="21"/>
        </w:rPr>
        <w:t>15</w:t>
      </w:r>
      <w:r w:rsidRPr="00462792">
        <w:rPr>
          <w:bCs/>
          <w:color w:val="000000"/>
          <w:szCs w:val="21"/>
        </w:rPr>
        <w:t>厘米，试求：</w:t>
      </w:r>
    </w:p>
    <w:p w:rsidR="00B531C6" w:rsidRPr="00462792" w:rsidRDefault="00B531C6" w:rsidP="00B531C6">
      <w:pPr>
        <w:tabs>
          <w:tab w:val="left" w:pos="680"/>
        </w:tabs>
        <w:spacing w:line="360" w:lineRule="auto"/>
        <w:ind w:left="359" w:hangingChars="171" w:hanging="359"/>
        <w:rPr>
          <w:bCs/>
          <w:color w:val="000000"/>
          <w:szCs w:val="21"/>
        </w:rPr>
      </w:pPr>
      <w:r w:rsidRPr="00462792">
        <w:rPr>
          <w:bCs/>
          <w:color w:val="000000"/>
          <w:szCs w:val="21"/>
        </w:rPr>
        <w:t>（</w:t>
      </w:r>
      <w:r w:rsidRPr="00462792">
        <w:rPr>
          <w:bCs/>
          <w:color w:val="000000"/>
          <w:szCs w:val="21"/>
        </w:rPr>
        <w:t>1</w:t>
      </w:r>
      <w:r w:rsidRPr="00462792">
        <w:rPr>
          <w:bCs/>
          <w:color w:val="000000"/>
          <w:szCs w:val="21"/>
        </w:rPr>
        <w:t>）上、下表面受到的液体的压力差；（</w:t>
      </w:r>
      <w:r w:rsidRPr="00462792">
        <w:rPr>
          <w:bCs/>
          <w:color w:val="000000"/>
          <w:szCs w:val="21"/>
        </w:rPr>
        <w:t>2</w:t>
      </w:r>
      <w:r w:rsidRPr="00462792">
        <w:rPr>
          <w:bCs/>
          <w:color w:val="000000"/>
          <w:szCs w:val="21"/>
        </w:rPr>
        <w:t>）木块排开的水重。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bCs/>
          <w:color w:val="000000"/>
          <w:szCs w:val="21"/>
        </w:rPr>
        <w:t>知识点</w:t>
      </w:r>
      <w:r w:rsidRPr="00462792">
        <w:rPr>
          <w:b/>
          <w:bCs/>
          <w:color w:val="000000"/>
          <w:szCs w:val="21"/>
        </w:rPr>
        <w:t>3</w:t>
      </w:r>
      <w:r w:rsidRPr="00462792">
        <w:rPr>
          <w:b/>
          <w:bCs/>
          <w:color w:val="000000"/>
          <w:szCs w:val="21"/>
        </w:rPr>
        <w:t>：</w:t>
      </w:r>
      <w:r w:rsidRPr="00462792">
        <w:rPr>
          <w:color w:val="000000"/>
          <w:szCs w:val="21"/>
        </w:rPr>
        <w:t>称重法测浮力</w:t>
      </w:r>
    </w:p>
    <w:p w:rsidR="00B531C6" w:rsidRPr="00462792" w:rsidRDefault="00B531C6" w:rsidP="00B531C6">
      <w:pPr>
        <w:spacing w:line="360" w:lineRule="auto"/>
        <w:ind w:firstLineChars="200" w:firstLine="420"/>
        <w:rPr>
          <w:color w:val="000000"/>
          <w:szCs w:val="21"/>
          <w:vertAlign w:val="subscript"/>
        </w:rPr>
      </w:pPr>
      <w:r w:rsidRPr="00462792">
        <w:rPr>
          <w:color w:val="000000"/>
          <w:szCs w:val="21"/>
        </w:rPr>
        <w:t>浮力等于物体重减去物体在液体中的弹簧秤读数，即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  <w:vertAlign w:val="subscript"/>
        </w:rPr>
        <w:t>浮</w:t>
      </w:r>
      <w:r w:rsidRPr="00462792">
        <w:rPr>
          <w:color w:val="000000"/>
          <w:szCs w:val="21"/>
        </w:rPr>
        <w:t>= G—F</w:t>
      </w:r>
      <w:r w:rsidRPr="00462792">
        <w:rPr>
          <w:color w:val="000000"/>
          <w:szCs w:val="21"/>
          <w:vertAlign w:val="subscript"/>
        </w:rPr>
        <w:t>弹</w:t>
      </w:r>
      <w:r w:rsidRPr="00462792">
        <w:rPr>
          <w:color w:val="000000"/>
          <w:szCs w:val="21"/>
        </w:rPr>
        <w:t xml:space="preserve">      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bCs/>
          <w:color w:val="000000"/>
          <w:szCs w:val="21"/>
        </w:rPr>
        <w:t>注意：</w:t>
      </w:r>
      <w:r w:rsidRPr="00462792">
        <w:rPr>
          <w:szCs w:val="21"/>
        </w:rPr>
        <w:t>物体在液体中所受浮力的大小，跟它在液体中的体积有关，跟液体的密度有关。物体浸在液体中的体积越大、液体的密度越大，浮力就越大。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t>【例题</w:t>
      </w:r>
      <w:r w:rsidRPr="00462792">
        <w:rPr>
          <w:b/>
          <w:color w:val="000000"/>
          <w:szCs w:val="21"/>
        </w:rPr>
        <w:t>3</w:t>
      </w:r>
      <w:r w:rsidRPr="00462792">
        <w:rPr>
          <w:b/>
          <w:color w:val="000000"/>
          <w:szCs w:val="21"/>
        </w:rPr>
        <w:t>】</w:t>
      </w:r>
      <w:r w:rsidRPr="00462792">
        <w:rPr>
          <w:color w:val="000000"/>
          <w:szCs w:val="21"/>
        </w:rPr>
        <w:t>在</w:t>
      </w:r>
      <w:r w:rsidRPr="00462792">
        <w:rPr>
          <w:color w:val="000000"/>
          <w:szCs w:val="21"/>
        </w:rPr>
        <w:t>“</w:t>
      </w:r>
      <w:r w:rsidRPr="00462792">
        <w:rPr>
          <w:color w:val="000000"/>
          <w:szCs w:val="21"/>
        </w:rPr>
        <w:t>探究浮力的大小跟哪些因素有关</w:t>
      </w:r>
      <w:r w:rsidRPr="00462792">
        <w:rPr>
          <w:color w:val="000000"/>
          <w:szCs w:val="21"/>
        </w:rPr>
        <w:t>”</w:t>
      </w:r>
      <w:r w:rsidRPr="00462792">
        <w:rPr>
          <w:color w:val="000000"/>
          <w:szCs w:val="21"/>
        </w:rPr>
        <w:t>的实验中，小明用弹簧测力计、圆柱体、两个装有适量水和盐水的同样的烧杯，对浸在液体中的圆柱体所受的浮力进行了探究，实验装置和每次实验中弹簧测力计的示数如图所示．请按要求回答下列问题：</w:t>
      </w:r>
    </w:p>
    <w:p w:rsidR="00B531C6" w:rsidRPr="00462792" w:rsidRDefault="00B531C6" w:rsidP="00B531C6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686300" cy="18764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>（</w:t>
      </w:r>
      <w:r w:rsidRPr="00462792">
        <w:rPr>
          <w:color w:val="000000"/>
          <w:szCs w:val="21"/>
        </w:rPr>
        <w:t>1</w:t>
      </w:r>
      <w:r w:rsidRPr="00462792">
        <w:rPr>
          <w:color w:val="000000"/>
          <w:szCs w:val="21"/>
        </w:rPr>
        <w:t>）比较图甲、乙可知：乙图中圆柱体受到的浮力的大小为</w:t>
      </w:r>
      <w:r w:rsidRPr="00462792">
        <w:rPr>
          <w:color w:val="000000"/>
          <w:szCs w:val="21"/>
          <w:u w:val="single"/>
        </w:rPr>
        <w:t xml:space="preserve">　　</w:t>
      </w:r>
      <w:r w:rsidRPr="00462792">
        <w:rPr>
          <w:color w:val="000000"/>
          <w:szCs w:val="21"/>
        </w:rPr>
        <w:t>N</w:t>
      </w:r>
      <w:r w:rsidRPr="00462792">
        <w:rPr>
          <w:color w:val="000000"/>
          <w:szCs w:val="21"/>
        </w:rPr>
        <w:t>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>（</w:t>
      </w:r>
      <w:r w:rsidRPr="00462792">
        <w:rPr>
          <w:color w:val="000000"/>
          <w:szCs w:val="21"/>
        </w:rPr>
        <w:t>2</w:t>
      </w:r>
      <w:r w:rsidRPr="00462792">
        <w:rPr>
          <w:color w:val="000000"/>
          <w:szCs w:val="21"/>
        </w:rPr>
        <w:t>）比较图乙、丙，说明浮力的大小与</w:t>
      </w:r>
      <w:r w:rsidRPr="00462792">
        <w:rPr>
          <w:color w:val="000000"/>
          <w:szCs w:val="21"/>
          <w:u w:val="single"/>
        </w:rPr>
        <w:t xml:space="preserve">　</w:t>
      </w:r>
      <w:r w:rsidRPr="00462792">
        <w:rPr>
          <w:color w:val="000000"/>
          <w:szCs w:val="21"/>
          <w:u w:val="single"/>
        </w:rPr>
        <w:t xml:space="preserve">      </w:t>
      </w:r>
      <w:r w:rsidRPr="00462792">
        <w:rPr>
          <w:color w:val="000000"/>
          <w:szCs w:val="21"/>
          <w:u w:val="single"/>
        </w:rPr>
        <w:t xml:space="preserve">　</w:t>
      </w:r>
      <w:r w:rsidRPr="00462792">
        <w:rPr>
          <w:color w:val="000000"/>
          <w:szCs w:val="21"/>
        </w:rPr>
        <w:t>有关．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>（</w:t>
      </w:r>
      <w:r w:rsidRPr="00462792">
        <w:rPr>
          <w:color w:val="000000"/>
          <w:szCs w:val="21"/>
        </w:rPr>
        <w:t>3</w:t>
      </w:r>
      <w:r w:rsidRPr="00462792">
        <w:rPr>
          <w:color w:val="000000"/>
          <w:szCs w:val="21"/>
        </w:rPr>
        <w:t>）通过图乙和</w:t>
      </w:r>
      <w:proofErr w:type="gramStart"/>
      <w:r w:rsidRPr="00462792">
        <w:rPr>
          <w:color w:val="000000"/>
          <w:szCs w:val="21"/>
        </w:rPr>
        <w:t>戊的</w:t>
      </w:r>
      <w:proofErr w:type="gramEnd"/>
      <w:r w:rsidRPr="00462792">
        <w:rPr>
          <w:color w:val="000000"/>
          <w:szCs w:val="21"/>
        </w:rPr>
        <w:t>探究，不能得到浮力大小与液体密度是否有关，原因是</w:t>
      </w:r>
      <w:r w:rsidRPr="00462792">
        <w:rPr>
          <w:color w:val="000000"/>
          <w:szCs w:val="21"/>
          <w:u w:val="single"/>
        </w:rPr>
        <w:t xml:space="preserve">　　</w:t>
      </w:r>
      <w:r w:rsidRPr="00462792">
        <w:rPr>
          <w:color w:val="000000"/>
          <w:szCs w:val="21"/>
        </w:rPr>
        <w:t>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>（</w:t>
      </w:r>
      <w:r w:rsidRPr="00462792">
        <w:rPr>
          <w:color w:val="000000"/>
          <w:szCs w:val="21"/>
        </w:rPr>
        <w:t>4</w:t>
      </w:r>
      <w:r w:rsidRPr="00462792">
        <w:rPr>
          <w:color w:val="000000"/>
          <w:szCs w:val="21"/>
        </w:rPr>
        <w:t>）通过图中数据可知：圆柱体的密度是</w:t>
      </w:r>
      <w:r w:rsidRPr="00462792">
        <w:rPr>
          <w:color w:val="000000"/>
          <w:szCs w:val="21"/>
          <w:u w:val="single"/>
        </w:rPr>
        <w:t xml:space="preserve">　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  <w:u w:val="single"/>
        </w:rPr>
        <w:t xml:space="preserve">　</w:t>
      </w:r>
      <w:r w:rsidRPr="00462792">
        <w:rPr>
          <w:color w:val="000000"/>
          <w:szCs w:val="21"/>
        </w:rPr>
        <w:t>kg/m</w:t>
      </w:r>
      <w:r w:rsidRPr="00462792">
        <w:rPr>
          <w:color w:val="000000"/>
          <w:szCs w:val="21"/>
          <w:vertAlign w:val="superscript"/>
        </w:rPr>
        <w:t>3</w:t>
      </w:r>
      <w:r w:rsidRPr="00462792">
        <w:rPr>
          <w:color w:val="000000"/>
          <w:szCs w:val="21"/>
        </w:rPr>
        <w:t>（取</w:t>
      </w:r>
      <w:r w:rsidRPr="00462792">
        <w:rPr>
          <w:color w:val="000000"/>
          <w:szCs w:val="21"/>
        </w:rPr>
        <w:t>g=10N/kg</w:t>
      </w:r>
      <w:r w:rsidRPr="00462792">
        <w:rPr>
          <w:color w:val="000000"/>
          <w:szCs w:val="21"/>
        </w:rPr>
        <w:t>）．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4445" r="203835" b="0"/>
                <wp:docPr id="37" name="矩形 3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1C6" w:rsidRDefault="00B531C6" w:rsidP="00B531C6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B531C6" w:rsidRDefault="00B531C6" w:rsidP="00B531C6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B531C6" w:rsidRDefault="00B531C6" w:rsidP="00B531C6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531C6" w:rsidRDefault="00B531C6" w:rsidP="00B531C6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7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g6owMAAGo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B531C6" w:rsidRDefault="00B531C6" w:rsidP="00B531C6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B531C6" w:rsidRDefault="00B531C6" w:rsidP="00B531C6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B531C6" w:rsidRDefault="00B531C6" w:rsidP="00B531C6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B531C6" w:rsidRDefault="00B531C6" w:rsidP="00B531C6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bookmarkStart w:id="1" w:name="topic_280fcf38-d275-43aa-af99-3309bb629d"/>
    </w:p>
    <w:p w:rsidR="00B531C6" w:rsidRPr="00462792" w:rsidRDefault="00B531C6" w:rsidP="00B531C6">
      <w:pPr>
        <w:spacing w:line="360" w:lineRule="auto"/>
        <w:rPr>
          <w:b/>
          <w:szCs w:val="21"/>
        </w:rPr>
      </w:pPr>
      <w:r w:rsidRPr="00462792">
        <w:rPr>
          <w:b/>
          <w:szCs w:val="21"/>
        </w:rPr>
        <w:t>一、选择题</w:t>
      </w:r>
    </w:p>
    <w:p w:rsidR="00B531C6" w:rsidRPr="00462792" w:rsidRDefault="00B531C6" w:rsidP="00B531C6">
      <w:pPr>
        <w:spacing w:line="360" w:lineRule="auto"/>
        <w:jc w:val="left"/>
        <w:textAlignment w:val="center"/>
        <w:rPr>
          <w:kern w:val="0"/>
          <w:szCs w:val="21"/>
        </w:rPr>
      </w:pPr>
      <w:r w:rsidRPr="00462792">
        <w:rPr>
          <w:b/>
          <w:szCs w:val="21"/>
        </w:rPr>
        <w:t>1.</w:t>
      </w:r>
      <w:r w:rsidRPr="00462792">
        <w:rPr>
          <w:b/>
          <w:kern w:val="0"/>
          <w:szCs w:val="21"/>
        </w:rPr>
        <w:t>（</w:t>
      </w:r>
      <w:r w:rsidRPr="00462792">
        <w:rPr>
          <w:b/>
          <w:kern w:val="0"/>
          <w:szCs w:val="21"/>
        </w:rPr>
        <w:t>2019</w:t>
      </w:r>
      <w:r w:rsidRPr="00462792">
        <w:rPr>
          <w:b/>
          <w:kern w:val="0"/>
          <w:szCs w:val="21"/>
        </w:rPr>
        <w:t>山东临沂）</w:t>
      </w:r>
      <w:r w:rsidRPr="00462792">
        <w:rPr>
          <w:kern w:val="0"/>
          <w:szCs w:val="21"/>
        </w:rPr>
        <w:t>被誉为</w:t>
      </w:r>
      <w:r w:rsidRPr="00462792">
        <w:rPr>
          <w:kern w:val="0"/>
          <w:szCs w:val="21"/>
        </w:rPr>
        <w:t>“</w:t>
      </w:r>
      <w:r w:rsidRPr="00462792">
        <w:rPr>
          <w:kern w:val="0"/>
          <w:szCs w:val="21"/>
        </w:rPr>
        <w:t>新世界七大奇迹</w:t>
      </w:r>
      <w:r w:rsidRPr="00462792">
        <w:rPr>
          <w:kern w:val="0"/>
          <w:szCs w:val="21"/>
        </w:rPr>
        <w:t>”</w:t>
      </w:r>
      <w:r w:rsidRPr="00462792">
        <w:rPr>
          <w:kern w:val="0"/>
          <w:szCs w:val="21"/>
        </w:rPr>
        <w:t>的港珠澳大桥（如图）由</w:t>
      </w:r>
      <w:r w:rsidRPr="00462792">
        <w:rPr>
          <w:kern w:val="0"/>
          <w:szCs w:val="21"/>
        </w:rPr>
        <w:t>“</w:t>
      </w:r>
      <w:r w:rsidRPr="00462792">
        <w:rPr>
          <w:kern w:val="0"/>
          <w:szCs w:val="21"/>
        </w:rPr>
        <w:t>水上桥面</w:t>
      </w:r>
      <w:r w:rsidRPr="00462792">
        <w:rPr>
          <w:kern w:val="0"/>
          <w:szCs w:val="21"/>
        </w:rPr>
        <w:t>”</w:t>
      </w:r>
      <w:r w:rsidRPr="00462792">
        <w:rPr>
          <w:kern w:val="0"/>
          <w:szCs w:val="21"/>
        </w:rPr>
        <w:t>和</w:t>
      </w:r>
      <w:r w:rsidRPr="00462792">
        <w:rPr>
          <w:kern w:val="0"/>
          <w:szCs w:val="21"/>
        </w:rPr>
        <w:t>“</w:t>
      </w:r>
      <w:r w:rsidRPr="00462792">
        <w:rPr>
          <w:kern w:val="0"/>
          <w:szCs w:val="21"/>
        </w:rPr>
        <w:t>海底隧道</w:t>
      </w:r>
      <w:r w:rsidRPr="00462792">
        <w:rPr>
          <w:kern w:val="0"/>
          <w:szCs w:val="21"/>
        </w:rPr>
        <w:t>”</w:t>
      </w:r>
      <w:r w:rsidRPr="00462792">
        <w:rPr>
          <w:kern w:val="0"/>
          <w:szCs w:val="21"/>
        </w:rPr>
        <w:t>两部分组成，其中海底隧道长</w:t>
      </w:r>
      <w:r w:rsidRPr="00462792">
        <w:rPr>
          <w:kern w:val="0"/>
          <w:szCs w:val="21"/>
        </w:rPr>
        <w:t>5.7</w:t>
      </w:r>
      <w:r w:rsidRPr="00462792">
        <w:rPr>
          <w:i/>
          <w:iCs/>
          <w:kern w:val="0"/>
          <w:szCs w:val="21"/>
        </w:rPr>
        <w:t>km</w:t>
      </w:r>
      <w:r w:rsidRPr="00462792">
        <w:rPr>
          <w:kern w:val="0"/>
          <w:szCs w:val="21"/>
        </w:rPr>
        <w:t>，设计时速</w:t>
      </w:r>
      <w:r w:rsidRPr="00462792">
        <w:rPr>
          <w:kern w:val="0"/>
          <w:szCs w:val="21"/>
        </w:rPr>
        <w:t>100</w:t>
      </w:r>
      <w:r w:rsidRPr="00462792">
        <w:rPr>
          <w:i/>
          <w:iCs/>
          <w:kern w:val="0"/>
          <w:szCs w:val="21"/>
        </w:rPr>
        <w:t>km</w:t>
      </w:r>
      <w:r w:rsidRPr="00462792">
        <w:rPr>
          <w:kern w:val="0"/>
          <w:szCs w:val="21"/>
        </w:rPr>
        <w:t>/</w:t>
      </w:r>
      <w:r w:rsidRPr="00462792">
        <w:rPr>
          <w:i/>
          <w:iCs/>
          <w:kern w:val="0"/>
          <w:szCs w:val="21"/>
        </w:rPr>
        <w:t>h</w:t>
      </w:r>
      <w:r w:rsidRPr="00462792">
        <w:rPr>
          <w:kern w:val="0"/>
          <w:szCs w:val="21"/>
        </w:rPr>
        <w:t>，隧道洞壁采用了让人视觉舒适的新型装饰材料。下列说法正确的是（　　）</w:t>
      </w:r>
    </w:p>
    <w:p w:rsidR="00B531C6" w:rsidRPr="00462792" w:rsidRDefault="00B531C6" w:rsidP="00B531C6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2047875" cy="10763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C6" w:rsidRPr="00462792" w:rsidRDefault="00B531C6" w:rsidP="00B531C6">
      <w:pPr>
        <w:tabs>
          <w:tab w:val="left" w:pos="4200"/>
        </w:tabs>
        <w:spacing w:line="360" w:lineRule="auto"/>
        <w:jc w:val="left"/>
        <w:textAlignment w:val="center"/>
        <w:rPr>
          <w:szCs w:val="21"/>
        </w:rPr>
      </w:pPr>
      <w:r w:rsidRPr="00462792">
        <w:rPr>
          <w:kern w:val="0"/>
          <w:szCs w:val="21"/>
        </w:rPr>
        <w:t xml:space="preserve">A. </w:t>
      </w:r>
      <w:r w:rsidRPr="00462792">
        <w:rPr>
          <w:kern w:val="0"/>
          <w:szCs w:val="21"/>
        </w:rPr>
        <w:t>水中的桥墩不受海水的浮力</w:t>
      </w:r>
      <w:r w:rsidRPr="00462792">
        <w:rPr>
          <w:szCs w:val="21"/>
        </w:rPr>
        <w:tab/>
      </w:r>
      <w:r w:rsidRPr="00462792">
        <w:rPr>
          <w:kern w:val="0"/>
          <w:szCs w:val="21"/>
        </w:rPr>
        <w:t xml:space="preserve">B. </w:t>
      </w:r>
      <w:r w:rsidRPr="00462792">
        <w:rPr>
          <w:kern w:val="0"/>
          <w:szCs w:val="21"/>
        </w:rPr>
        <w:t>桥面上行驶的汽车相对灯杆静止</w:t>
      </w:r>
    </w:p>
    <w:p w:rsidR="00B531C6" w:rsidRPr="00462792" w:rsidRDefault="00B531C6" w:rsidP="00B531C6">
      <w:pPr>
        <w:tabs>
          <w:tab w:val="left" w:pos="4200"/>
        </w:tabs>
        <w:spacing w:line="360" w:lineRule="auto"/>
        <w:jc w:val="left"/>
        <w:textAlignment w:val="center"/>
        <w:rPr>
          <w:szCs w:val="21"/>
        </w:rPr>
      </w:pPr>
      <w:r w:rsidRPr="00462792">
        <w:rPr>
          <w:kern w:val="0"/>
          <w:szCs w:val="21"/>
        </w:rPr>
        <w:t xml:space="preserve">C. </w:t>
      </w:r>
      <w:r w:rsidRPr="00462792">
        <w:rPr>
          <w:kern w:val="0"/>
          <w:szCs w:val="21"/>
        </w:rPr>
        <w:t>通过海底隧道最少需要</w:t>
      </w:r>
      <w:r w:rsidRPr="00462792">
        <w:rPr>
          <w:kern w:val="0"/>
          <w:szCs w:val="21"/>
        </w:rPr>
        <w:t>34.2min</w:t>
      </w:r>
      <w:r w:rsidRPr="00462792">
        <w:rPr>
          <w:szCs w:val="21"/>
        </w:rPr>
        <w:tab/>
      </w:r>
      <w:r w:rsidRPr="00462792">
        <w:rPr>
          <w:kern w:val="0"/>
          <w:szCs w:val="21"/>
        </w:rPr>
        <w:t xml:space="preserve">D. </w:t>
      </w:r>
      <w:r w:rsidRPr="00462792">
        <w:rPr>
          <w:kern w:val="0"/>
          <w:szCs w:val="21"/>
        </w:rPr>
        <w:t>光在装饰材料上发生镜面反射</w:t>
      </w:r>
    </w:p>
    <w:p w:rsidR="00B531C6" w:rsidRPr="00462792" w:rsidRDefault="00B531C6" w:rsidP="00B531C6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000000"/>
          <w:kern w:val="0"/>
          <w:szCs w:val="21"/>
        </w:rPr>
      </w:pPr>
      <w:r w:rsidRPr="00462792">
        <w:rPr>
          <w:rFonts w:ascii="Times New Roman" w:hAnsi="Times New Roman"/>
          <w:b/>
          <w:szCs w:val="21"/>
        </w:rPr>
        <w:t>2</w:t>
      </w:r>
      <w:r w:rsidRPr="00462792">
        <w:rPr>
          <w:rFonts w:ascii="Times New Roman" w:hAnsi="Times New Roman"/>
          <w:b/>
          <w:color w:val="000000"/>
          <w:kern w:val="0"/>
          <w:szCs w:val="21"/>
        </w:rPr>
        <w:t>.</w:t>
      </w:r>
      <w:r w:rsidRPr="00462792">
        <w:rPr>
          <w:rFonts w:ascii="Times New Roman" w:hAnsi="Times New Roman"/>
          <w:color w:val="000000"/>
          <w:kern w:val="0"/>
          <w:szCs w:val="21"/>
        </w:rPr>
        <w:t>浮力产生的原因是由于</w:t>
      </w:r>
      <w:r w:rsidRPr="00462792">
        <w:rPr>
          <w:rFonts w:ascii="Times New Roman" w:hAnsi="Times New Roman"/>
          <w:color w:val="000000"/>
          <w:kern w:val="0"/>
          <w:szCs w:val="21"/>
        </w:rPr>
        <w:t xml:space="preserve">     </w:t>
      </w:r>
      <w:r w:rsidRPr="00462792">
        <w:rPr>
          <w:rFonts w:ascii="Times New Roman" w:hAnsi="Times New Roman"/>
          <w:color w:val="000000"/>
          <w:kern w:val="0"/>
          <w:szCs w:val="21"/>
        </w:rPr>
        <w:t>（　　）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t>A</w:t>
      </w:r>
      <w:r w:rsidRPr="00462792">
        <w:rPr>
          <w:color w:val="000000"/>
          <w:kern w:val="0"/>
          <w:szCs w:val="21"/>
        </w:rPr>
        <w:t>．液体（或气体）对物体有压力</w:t>
      </w:r>
      <w:r w:rsidRPr="00462792">
        <w:rPr>
          <w:color w:val="000000"/>
          <w:kern w:val="0"/>
          <w:szCs w:val="21"/>
        </w:rPr>
        <w:t xml:space="preserve">   B</w:t>
      </w:r>
      <w:r w:rsidRPr="00462792">
        <w:rPr>
          <w:color w:val="000000"/>
          <w:kern w:val="0"/>
          <w:szCs w:val="21"/>
        </w:rPr>
        <w:t>．液体（或气体）对物体有压力差</w:t>
      </w:r>
      <w:r w:rsidRPr="00462792">
        <w:rPr>
          <w:color w:val="000000"/>
          <w:kern w:val="0"/>
          <w:szCs w:val="21"/>
        </w:rPr>
        <w:t xml:space="preserve"> 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t>C</w:t>
      </w:r>
      <w:r w:rsidRPr="00462792">
        <w:rPr>
          <w:color w:val="000000"/>
          <w:kern w:val="0"/>
          <w:szCs w:val="21"/>
        </w:rPr>
        <w:t>．液体（或气体）有质量</w:t>
      </w:r>
      <w:r w:rsidRPr="00462792">
        <w:rPr>
          <w:color w:val="000000"/>
          <w:kern w:val="0"/>
          <w:szCs w:val="21"/>
        </w:rPr>
        <w:t xml:space="preserve">         D</w:t>
      </w:r>
      <w:r w:rsidRPr="00462792">
        <w:rPr>
          <w:color w:val="000000"/>
          <w:kern w:val="0"/>
          <w:szCs w:val="21"/>
        </w:rPr>
        <w:t>．物体对液体（或气体）有压力</w:t>
      </w:r>
      <w:r w:rsidRPr="00462792">
        <w:rPr>
          <w:color w:val="000000"/>
          <w:kern w:val="0"/>
          <w:szCs w:val="21"/>
        </w:rPr>
        <w:t xml:space="preserve"> </w:t>
      </w:r>
    </w:p>
    <w:p w:rsidR="00B531C6" w:rsidRPr="00462792" w:rsidRDefault="00B531C6" w:rsidP="00B531C6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000000"/>
          <w:kern w:val="0"/>
          <w:szCs w:val="21"/>
        </w:rPr>
      </w:pPr>
      <w:r w:rsidRPr="00462792">
        <w:rPr>
          <w:rFonts w:ascii="Times New Roman" w:hAnsi="Times New Roman"/>
          <w:b/>
          <w:color w:val="000000"/>
          <w:kern w:val="0"/>
          <w:szCs w:val="21"/>
        </w:rPr>
        <w:t>3</w:t>
      </w:r>
      <w:r w:rsidRPr="00462792">
        <w:rPr>
          <w:rFonts w:ascii="Times New Roman" w:hAnsi="Times New Roman"/>
          <w:color w:val="000000"/>
          <w:kern w:val="0"/>
          <w:szCs w:val="21"/>
        </w:rPr>
        <w:t>.</w:t>
      </w:r>
      <w:proofErr w:type="gramStart"/>
      <w:r w:rsidRPr="00462792">
        <w:rPr>
          <w:rFonts w:ascii="Times New Roman" w:hAnsi="Times New Roman"/>
          <w:color w:val="000000"/>
          <w:kern w:val="0"/>
          <w:szCs w:val="21"/>
        </w:rPr>
        <w:t>一</w:t>
      </w:r>
      <w:proofErr w:type="gramEnd"/>
      <w:r w:rsidRPr="00462792">
        <w:rPr>
          <w:rFonts w:ascii="Times New Roman" w:hAnsi="Times New Roman"/>
          <w:color w:val="000000"/>
          <w:kern w:val="0"/>
          <w:szCs w:val="21"/>
        </w:rPr>
        <w:t>正方体浸没在水中，上表面与水面相平，关于</w:t>
      </w:r>
      <w:proofErr w:type="gramStart"/>
      <w:r w:rsidRPr="00462792">
        <w:rPr>
          <w:rFonts w:ascii="Times New Roman" w:hAnsi="Times New Roman"/>
          <w:color w:val="000000"/>
          <w:kern w:val="0"/>
          <w:szCs w:val="21"/>
        </w:rPr>
        <w:t>它下列</w:t>
      </w:r>
      <w:proofErr w:type="gramEnd"/>
      <w:r w:rsidRPr="00462792">
        <w:rPr>
          <w:rFonts w:ascii="Times New Roman" w:hAnsi="Times New Roman"/>
          <w:color w:val="000000"/>
          <w:kern w:val="0"/>
          <w:szCs w:val="21"/>
        </w:rPr>
        <w:t>说法中正确的是（</w:t>
      </w:r>
      <w:r w:rsidRPr="00462792">
        <w:rPr>
          <w:rFonts w:ascii="Times New Roman" w:hAnsi="Times New Roman"/>
          <w:color w:val="000000"/>
          <w:kern w:val="0"/>
          <w:szCs w:val="21"/>
        </w:rPr>
        <w:t xml:space="preserve">  </w:t>
      </w:r>
      <w:r w:rsidRPr="00462792">
        <w:rPr>
          <w:rFonts w:ascii="Times New Roman" w:hAnsi="Times New Roman"/>
          <w:color w:val="000000"/>
          <w:kern w:val="0"/>
          <w:szCs w:val="21"/>
        </w:rPr>
        <w:t xml:space="preserve">　）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t>A</w:t>
      </w:r>
      <w:r w:rsidRPr="00462792">
        <w:rPr>
          <w:color w:val="000000"/>
          <w:kern w:val="0"/>
          <w:szCs w:val="21"/>
        </w:rPr>
        <w:t>．它的上、下表面都受到水的压强，其中上表面受的压强较大</w:t>
      </w:r>
      <w:r w:rsidRPr="00462792">
        <w:rPr>
          <w:color w:val="000000"/>
          <w:kern w:val="0"/>
          <w:szCs w:val="21"/>
        </w:rPr>
        <w:t xml:space="preserve"> 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t>B</w:t>
      </w:r>
      <w:r w:rsidRPr="00462792">
        <w:rPr>
          <w:color w:val="000000"/>
          <w:kern w:val="0"/>
          <w:szCs w:val="21"/>
        </w:rPr>
        <w:t>．它的上、下表面都受到水的压力，两表面受的压力相等</w:t>
      </w:r>
      <w:r w:rsidRPr="00462792">
        <w:rPr>
          <w:color w:val="000000"/>
          <w:kern w:val="0"/>
          <w:szCs w:val="21"/>
        </w:rPr>
        <w:t xml:space="preserve"> 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lastRenderedPageBreak/>
        <w:t>C</w:t>
      </w:r>
      <w:r w:rsidRPr="00462792">
        <w:rPr>
          <w:color w:val="000000"/>
          <w:kern w:val="0"/>
          <w:szCs w:val="21"/>
        </w:rPr>
        <w:t>．它的上表面受的压力向上，下表面受的压力向下</w:t>
      </w:r>
      <w:r w:rsidRPr="00462792">
        <w:rPr>
          <w:color w:val="000000"/>
          <w:kern w:val="0"/>
          <w:szCs w:val="21"/>
        </w:rPr>
        <w:t xml:space="preserve"> </w:t>
      </w:r>
    </w:p>
    <w:p w:rsidR="00B531C6" w:rsidRPr="00462792" w:rsidRDefault="00B531C6" w:rsidP="00B531C6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462792">
        <w:rPr>
          <w:color w:val="000000"/>
          <w:kern w:val="0"/>
          <w:szCs w:val="21"/>
        </w:rPr>
        <w:t>D</w:t>
      </w:r>
      <w:r w:rsidRPr="00462792">
        <w:rPr>
          <w:color w:val="000000"/>
          <w:kern w:val="0"/>
          <w:szCs w:val="21"/>
        </w:rPr>
        <w:t>．它的下表面受的压强较大，下表面受的压力向上</w:t>
      </w:r>
    </w:p>
    <w:p w:rsidR="00B531C6" w:rsidRPr="00462792" w:rsidRDefault="00B531C6" w:rsidP="00B531C6">
      <w:pPr>
        <w:spacing w:line="360" w:lineRule="auto"/>
        <w:rPr>
          <w:b/>
          <w:szCs w:val="21"/>
        </w:rPr>
      </w:pPr>
      <w:r w:rsidRPr="00462792">
        <w:rPr>
          <w:b/>
          <w:szCs w:val="21"/>
        </w:rPr>
        <w:t>二、填空题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t>4.</w:t>
      </w:r>
      <w:r w:rsidRPr="00462792">
        <w:rPr>
          <w:color w:val="000000"/>
          <w:szCs w:val="21"/>
        </w:rPr>
        <w:t>浮力的大小由</w:t>
      </w:r>
      <w:r w:rsidRPr="00462792">
        <w:rPr>
          <w:color w:val="000000"/>
          <w:szCs w:val="21"/>
          <w:u w:val="single"/>
        </w:rPr>
        <w:t xml:space="preserve">　　</w:t>
      </w:r>
      <w:proofErr w:type="gramStart"/>
      <w:r w:rsidRPr="00462792">
        <w:rPr>
          <w:color w:val="000000"/>
          <w:szCs w:val="21"/>
          <w:u w:val="single"/>
        </w:rPr>
        <w:t xml:space="preserve">　</w:t>
      </w:r>
      <w:proofErr w:type="gramEnd"/>
      <w:r w:rsidRPr="00462792">
        <w:rPr>
          <w:color w:val="000000"/>
          <w:szCs w:val="21"/>
        </w:rPr>
        <w:t>和</w:t>
      </w:r>
      <w:r w:rsidRPr="00462792">
        <w:rPr>
          <w:color w:val="000000"/>
          <w:szCs w:val="21"/>
          <w:u w:val="single"/>
        </w:rPr>
        <w:t xml:space="preserve">　　</w:t>
      </w:r>
      <w:proofErr w:type="gramStart"/>
      <w:r w:rsidRPr="00462792">
        <w:rPr>
          <w:color w:val="000000"/>
          <w:szCs w:val="21"/>
          <w:u w:val="single"/>
        </w:rPr>
        <w:t xml:space="preserve">　</w:t>
      </w:r>
      <w:proofErr w:type="gramEnd"/>
      <w:r w:rsidRPr="00462792">
        <w:rPr>
          <w:color w:val="000000"/>
          <w:szCs w:val="21"/>
        </w:rPr>
        <w:t>来决定，与物体的密度</w:t>
      </w:r>
      <w:r w:rsidRPr="00462792">
        <w:rPr>
          <w:color w:val="000000"/>
          <w:szCs w:val="21"/>
          <w:u w:val="single"/>
        </w:rPr>
        <w:t xml:space="preserve">　　</w:t>
      </w:r>
      <w:proofErr w:type="gramStart"/>
      <w:r w:rsidRPr="00462792">
        <w:rPr>
          <w:color w:val="000000"/>
          <w:szCs w:val="21"/>
          <w:u w:val="single"/>
        </w:rPr>
        <w:t xml:space="preserve">　</w:t>
      </w:r>
      <w:proofErr w:type="gramEnd"/>
      <w:r w:rsidRPr="00462792">
        <w:rPr>
          <w:color w:val="000000"/>
          <w:szCs w:val="21"/>
        </w:rPr>
        <w:t>关，与物体的体积</w:t>
      </w:r>
      <w:r w:rsidRPr="00462792">
        <w:rPr>
          <w:color w:val="000000"/>
          <w:szCs w:val="21"/>
          <w:u w:val="single"/>
        </w:rPr>
        <w:t xml:space="preserve">　　</w:t>
      </w:r>
      <w:proofErr w:type="gramStart"/>
      <w:r w:rsidRPr="00462792">
        <w:rPr>
          <w:color w:val="000000"/>
          <w:szCs w:val="21"/>
          <w:u w:val="single"/>
        </w:rPr>
        <w:t xml:space="preserve">　</w:t>
      </w:r>
      <w:proofErr w:type="gramEnd"/>
      <w:r w:rsidRPr="00462792">
        <w:rPr>
          <w:color w:val="000000"/>
          <w:szCs w:val="21"/>
        </w:rPr>
        <w:t>关，</w:t>
      </w:r>
    </w:p>
    <w:p w:rsidR="00B531C6" w:rsidRPr="00462792" w:rsidRDefault="00B531C6" w:rsidP="00B531C6">
      <w:pPr>
        <w:spacing w:line="360" w:lineRule="auto"/>
        <w:ind w:left="210" w:hangingChars="100" w:hanging="210"/>
        <w:rPr>
          <w:color w:val="000000"/>
          <w:szCs w:val="21"/>
        </w:rPr>
      </w:pPr>
      <w:r w:rsidRPr="00462792">
        <w:rPr>
          <w:color w:val="000000"/>
          <w:szCs w:val="21"/>
        </w:rPr>
        <w:t>与物体浸没在液体中的深度</w:t>
      </w:r>
      <w:r w:rsidRPr="00462792">
        <w:rPr>
          <w:color w:val="000000"/>
          <w:szCs w:val="21"/>
          <w:u w:val="single"/>
        </w:rPr>
        <w:t xml:space="preserve">　　</w:t>
      </w:r>
      <w:proofErr w:type="gramStart"/>
      <w:r w:rsidRPr="00462792">
        <w:rPr>
          <w:color w:val="000000"/>
          <w:szCs w:val="21"/>
          <w:u w:val="single"/>
        </w:rPr>
        <w:t xml:space="preserve">　</w:t>
      </w:r>
      <w:proofErr w:type="gramEnd"/>
      <w:r w:rsidRPr="00462792">
        <w:rPr>
          <w:color w:val="000000"/>
          <w:szCs w:val="21"/>
        </w:rPr>
        <w:t>关．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  <w:u w:val="single"/>
        </w:rPr>
      </w:pPr>
      <w:r w:rsidRPr="00462792">
        <w:rPr>
          <w:b/>
          <w:color w:val="000000"/>
          <w:szCs w:val="21"/>
        </w:rPr>
        <w:t>5.</w:t>
      </w:r>
      <w:r w:rsidRPr="00462792">
        <w:rPr>
          <w:color w:val="000000"/>
          <w:szCs w:val="21"/>
        </w:rPr>
        <w:t>有一边长为</w:t>
      </w:r>
      <w:r w:rsidRPr="00462792">
        <w:rPr>
          <w:color w:val="000000"/>
          <w:szCs w:val="21"/>
        </w:rPr>
        <w:t>10cm</w:t>
      </w:r>
      <w:r w:rsidRPr="00462792">
        <w:rPr>
          <w:color w:val="000000"/>
          <w:szCs w:val="21"/>
        </w:rPr>
        <w:t>正方体浸没在水中，上表面离水面</w:t>
      </w:r>
      <w:r w:rsidRPr="00462792">
        <w:rPr>
          <w:color w:val="000000"/>
          <w:szCs w:val="21"/>
        </w:rPr>
        <w:t>20cm</w:t>
      </w:r>
      <w:r w:rsidRPr="00462792">
        <w:rPr>
          <w:color w:val="000000"/>
          <w:szCs w:val="21"/>
        </w:rPr>
        <w:t>，水对上表面的压强为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</w:rPr>
        <w:t>Pa</w:t>
      </w:r>
      <w:r w:rsidRPr="00462792">
        <w:rPr>
          <w:color w:val="000000"/>
          <w:szCs w:val="21"/>
        </w:rPr>
        <w:t>，水对上表面产生的压力为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</w:rPr>
        <w:t xml:space="preserve">N, </w:t>
      </w:r>
      <w:r w:rsidRPr="00462792">
        <w:rPr>
          <w:color w:val="000000"/>
          <w:szCs w:val="21"/>
        </w:rPr>
        <w:t>水对下表面的压强为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</w:rPr>
        <w:t>Pa</w:t>
      </w:r>
      <w:r w:rsidRPr="00462792">
        <w:rPr>
          <w:color w:val="000000"/>
          <w:szCs w:val="21"/>
        </w:rPr>
        <w:t>，水对下表面产生的压力为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</w:rPr>
        <w:t>N</w:t>
      </w:r>
      <w:r w:rsidRPr="00462792">
        <w:rPr>
          <w:color w:val="000000"/>
          <w:szCs w:val="21"/>
        </w:rPr>
        <w:t>，物体受到的浮力为</w:t>
      </w:r>
      <w:r w:rsidRPr="00462792">
        <w:rPr>
          <w:color w:val="000000"/>
          <w:szCs w:val="21"/>
          <w:u w:val="single"/>
        </w:rPr>
        <w:t xml:space="preserve">    </w:t>
      </w:r>
      <w:r w:rsidRPr="00462792">
        <w:rPr>
          <w:color w:val="000000"/>
          <w:szCs w:val="21"/>
        </w:rPr>
        <w:t>N.</w:t>
      </w:r>
    </w:p>
    <w:p w:rsidR="00B531C6" w:rsidRPr="00462792" w:rsidRDefault="00B531C6" w:rsidP="00B531C6">
      <w:pPr>
        <w:spacing w:line="360" w:lineRule="auto"/>
        <w:rPr>
          <w:b/>
          <w:szCs w:val="21"/>
        </w:rPr>
      </w:pPr>
      <w:r w:rsidRPr="00462792">
        <w:rPr>
          <w:b/>
          <w:szCs w:val="21"/>
        </w:rPr>
        <w:t>三、作图题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t>6</w:t>
      </w:r>
      <w:r w:rsidRPr="00462792">
        <w:rPr>
          <w:b/>
          <w:color w:val="000000"/>
          <w:szCs w:val="21"/>
        </w:rPr>
        <w:t>．</w:t>
      </w:r>
      <w:r w:rsidRPr="00462792">
        <w:rPr>
          <w:color w:val="000000"/>
          <w:szCs w:val="21"/>
        </w:rPr>
        <w:t>水中正在上浮的乒乓球，画出所受的重力</w:t>
      </w:r>
      <w:r w:rsidRPr="00462792">
        <w:rPr>
          <w:color w:val="000000"/>
          <w:szCs w:val="21"/>
        </w:rPr>
        <w:t>G</w:t>
      </w:r>
      <w:r w:rsidRPr="00462792">
        <w:rPr>
          <w:color w:val="000000"/>
          <w:szCs w:val="21"/>
        </w:rPr>
        <w:t>和浮力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</w:rPr>
        <w:t>的示意图．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52525" cy="8572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93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mc:AlternateContent>
          <mc:Choice Requires="wps">
            <w:drawing>
              <wp:inline distT="0" distB="0" distL="0" distR="0">
                <wp:extent cx="1152525" cy="1000125"/>
                <wp:effectExtent l="0" t="0" r="0" b="0"/>
                <wp:docPr id="21" name="矩形 2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525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1" o:spid="_x0000_s1026" alt="说明: 学科网(www.zxxk.com)--教育资源门户，提供试题试卷、教案、课件、教学论文、素材等各类教学资源库下载，还有大量丰富的教学资讯！" style="width:90.7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" filled="f" stroked="f">
                <o:lock v:ext="edit" aspectratio="t"/>
                <w10:anchorlock/>
              </v:rect>
            </w:pict>
          </mc:Fallback>
        </mc:AlternateConten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t>7</w:t>
      </w:r>
      <w:r w:rsidRPr="00462792">
        <w:rPr>
          <w:b/>
          <w:color w:val="000000"/>
          <w:szCs w:val="21"/>
        </w:rPr>
        <w:t>．</w:t>
      </w:r>
      <w:r w:rsidRPr="00462792">
        <w:rPr>
          <w:color w:val="000000"/>
          <w:szCs w:val="21"/>
        </w:rPr>
        <w:t>如图所示是正在水中上浮的木块，请画出木块在水中所受重力</w:t>
      </w:r>
      <w:r w:rsidRPr="00462792">
        <w:rPr>
          <w:color w:val="000000"/>
          <w:szCs w:val="21"/>
        </w:rPr>
        <w:t>G</w:t>
      </w:r>
      <w:r w:rsidRPr="00462792">
        <w:rPr>
          <w:color w:val="000000"/>
          <w:szCs w:val="21"/>
        </w:rPr>
        <w:t>和浮力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  <w:vertAlign w:val="subscript"/>
        </w:rPr>
        <w:t>浮</w:t>
      </w:r>
      <w:r w:rsidRPr="00462792">
        <w:rPr>
          <w:color w:val="000000"/>
          <w:szCs w:val="21"/>
        </w:rPr>
        <w:t>的受力示意图．</w:t>
      </w:r>
    </w:p>
    <w:p w:rsidR="00B531C6" w:rsidRPr="00462792" w:rsidRDefault="00B531C6" w:rsidP="00B531C6">
      <w:pPr>
        <w:spacing w:line="360" w:lineRule="auto"/>
        <w:textAlignment w:val="center"/>
        <w:rPr>
          <w:color w:val="000000"/>
          <w:szCs w:val="21"/>
        </w:rPr>
      </w:pPr>
      <w:r w:rsidRPr="00462792">
        <w:rPr>
          <w:color w:val="000000"/>
          <w:szCs w:val="21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637540" cy="758190"/>
                <wp:effectExtent l="17145" t="17780" r="12065" b="14605"/>
                <wp:docPr id="25" name="组合 2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" cy="758190"/>
                          <a:chOff x="4546" y="4191"/>
                          <a:chExt cx="1004" cy="1194"/>
                        </a:xfrm>
                      </wpg:grpSpPr>
                      <wps:wsp>
                        <wps:cNvPr id="26" name="直接连接符 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191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直接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46" y="5361"/>
                            <a:ext cx="9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矩形 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808" y="4715"/>
                            <a:ext cx="440" cy="22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直接连接符 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534" y="4200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直接连接符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5384" y="467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直接连接符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41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直接连接符 1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0" y="4593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直接连接符 1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4" y="5025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直接连接符 1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6" y="519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直接连接符 1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815"/>
                            <a:ext cx="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直接连接符 1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50" y="4833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5" o:spid="_x0000_s1026" alt="说明: 学科网(www.zxxk.com)--教育资源门户，提供试题试卷、教案、课件、教学论文、素材等各类教学资源库下载，还有大量丰富的教学资讯！" style="width:50.2pt;height:59.7pt;mso-position-horizontal-relative:char;mso-position-vertical-relative:line" coordorigin="4546,4191" coordsize="1004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">
                <v:line id="直接连接符 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4560,4191" to="4560,5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>
                  <v:fill o:detectmouseclick="t"/>
                </v:line>
                <v:line id="直接连接符 7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546,5361" to="5538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p8MAAADbAAAADwAAAGRycy9kb3ducmV2LnhtbESPQWvCQBSE7wX/w/KE3upGC61EVxHB&#10;Kr0ZRfD2yD6TmOzbdHej8d+7hUKPw8x8w8yXvWnEjZyvLCsYjxIQxLnVFRcKjofN2xSED8gaG8uk&#10;4EEelovByxxTbe+8p1sWChEh7FNUUIbQplL6vCSDfmRb4uhdrDMYonSF1A7vEW4aOUmSD2mw4rhQ&#10;YkvrkvI664yCU5fx+VpvXIPd13Z7Of3U/v1bqddhv5qBCNSH//Bfe6cVTD7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gRqfDAAAA2wAAAA8AAAAAAAAAAAAA&#10;AAAAoQIAAGRycy9kb3ducmV2LnhtbFBLBQYAAAAABAAEAPkAAACRAwAAAAA=&#10;" strokeweight="1.5pt">
                  <v:fill o:detectmouseclick="t"/>
                </v:line>
                <v:rect id="矩形 8" o:spid="_x0000_s1029" alt="学科网(www.zxxk.com)--教育资源门户，提供试题试卷、教案、课件、教学论文、素材等各类教学资源库下载，还有大量丰富的教学资讯！" style="position:absolute;left:4808;top:4715;width:440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6gQ8EA&#10;AADbAAAADwAAAGRycy9kb3ducmV2LnhtbERPXWvCMBR9H+w/hDvwbaYTHLOaljFUFIRhV9jrJbm2&#10;Zc1NaVJb9+vNw2CPh/O9ySfbiiv1vnGs4GWegCDWzjRcKSi/ds9vIHxANtg6JgU38pBnjw8bTI0b&#10;+UzXIlQihrBPUUEdQpdK6XVNFv3cdcSRu7jeYoiwr6TpcYzhtpWLJHmVFhuODTV29FGT/ikGq0Cv&#10;huNY8fETf0u/3H8PW31alkrNnqb3NYhAU/gX/7kPRsEijo1f4g+Q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OoEPBAAAA2wAAAA8AAAAAAAAAAAAAAAAAmAIAAGRycy9kb3du&#10;cmV2LnhtbFBLBQYAAAAABAAEAPUAAACGAwAAAAA=&#10;" fillcolor="silver"/>
                <v:line id="直接连接符 9" o:spid="_x0000_s1030" alt="学科网(www.zxxk.com)--教育资源门户，提供试题试卷、教案、课件、教学论文、素材等各类教学资源库下载，还有大量丰富的教学资讯！" style="position:absolute;visibility:visible;mso-wrap-style:square" from="5534,4200" to="5534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3Ts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z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zd07DAAAA2wAAAA8AAAAAAAAAAAAA&#10;AAAAoQIAAGRycy9kb3ducmV2LnhtbFBLBQYAAAAABAAEAPkAAACRAwAAAAA=&#10;" strokeweight="1.5pt">
                  <v:fill o:detectmouseclick="t"/>
                </v:line>
                <v:line id="直接连接符 10" o:spid="_x0000_s1031" alt="学科网(www.zxxk.com)--教育资源门户，提供试题试卷、教案、课件、教学论文、素材等各类教学资源库下载，还有大量丰富的教学资讯！" style="position:absolute;flip:y;visibility:visible;mso-wrap-style:square" from="5384,4671" to="5384,5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    <v:fill o:detectmouseclick="t"/>
                  <v:stroke endarrow="block"/>
                </v:line>
                <v:line id="直接连接符 11" o:spid="_x0000_s1032" alt="学科网(www.zxxk.com)--教育资源门户，提供试题试卷、教案、课件、教学论文、素材等各类教学资源库下载，还有大量丰富的教学资讯！" style="position:absolute;visibility:visible;mso-wrap-style:square" from="4560,4410" to="5534,4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eRMIAAADbAAAADwAAAGRycy9kb3ducmV2LnhtbESPzWrDMBCE74W+g9hAb42cFpLgRAmh&#10;YCi95Qd8XayN7dhaCUmN3T59FAjkOMzMN8x6O5peXMmH1rKC2TQDQVxZ3XKt4HQs3pcgQkTW2Fsm&#10;BX8UYLt5fVljru3Ae7oeYi0ShEOOCpoYXS5lqBoyGKbWESfvbL3BmKSvpfY4JLjp5UeWzaXBltNC&#10;g46+Gqq6w69R4LrOtW4oLotT0f9n1pfB/pRKvU3G3QpEpDE+w4/2t1bwOYP7l/QD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weRMIAAADbAAAADwAAAAAAAAAAAAAA&#10;AAChAgAAZHJzL2Rvd25yZXYueG1sUEsFBgAAAAAEAAQA+QAAAJADAAAAAA==&#10;" strokecolor="blue">
                  <v:fill o:detectmouseclick="t"/>
                </v:line>
                <v:line id="直接连接符 12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570,4593" to="5544,4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B5xcUAAADbAAAADwAAAGRycy9kb3ducmV2LnhtbESPQUvDQBSE74L/YXkFb3aTCCppt6UI&#10;paIHsVZob4/d1yQ0+zZkn038926h4HGYmW+Y+XL0rTpTH5vABvJpBorYBtdwZWD3tb5/BhUF2WEb&#10;mAz8UoTl4vZmjqULA3/SeSuVShCOJRqoRbpS62hr8hinoSNO3jH0HiXJvtKuxyHBfauLLHvUHhtO&#10;CzV29FKTPW1/vIGP1TEfrN0UucS97L7fw9vhaW/M3WRczUAJjfIfvrZfnYGHAi5f0g/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B5xc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3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574,5025" to="5548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zcXsUAAADbAAAADwAAAGRycy9kb3ducmV2LnhtbESPQWvCQBSE74X+h+UVequbKLQluooU&#10;Skt7kFoFvT12n0kw+zZkX036711B8DjMzDfMbDH4Rp2oi3VgA/koA0Vsg6u5NLD5fX96BRUF2WET&#10;mAz8U4TF/P5uhoULPf/QaS2lShCOBRqoRNpC62gr8hhHoSVO3iF0HiXJrtSuwz7BfaPHWfasPdac&#10;Fips6a0ie1z/eQOr5SHvrf0Y5xJ3stl+h6/9y86Yx4dhOQUlNMgtfG1/OgOTCVy+pB+g5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zcXs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4576,5190" to="5550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xaKcEAAADbAAAADwAAAGRycy9kb3ducmV2LnhtbERPTWvCQBC9C/6HZYTe6kabFo3ZSLCU&#10;9tJDNXgesmMSzc6G7BrT/vpuoeDx8b7T7WhaMVDvGssKFvMIBHFpdcOVguLw9rgC4TyyxtYyKfgm&#10;B9tsOkkx0fbGXzTsfSVCCLsEFdTed4mUrqzJoJvbjjhwJ9sb9AH2ldQ93kK4aeUyil6kwYZDQ40d&#10;7WoqL/urUXA8P79jGPSZn17jn1UeF2saCqUeZmO+AeFp9Hfxv/tDK3iK4e9L+AEy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HFopwQAAANsAAAAPAAAAAAAAAAAAAAAA&#10;AKECAABkcnMvZG93bnJldi54bWxQSwUGAAAAAAQABAD5AAAAjwMAAAAA&#10;" strokecolor="blue" strokeweight="1pt">
                  <v:fill o:detectmouseclick="t"/>
                  <v:stroke dashstyle="dash"/>
                </v:line>
                <v:line id="直接连接符 15" o:spid="_x0000_s1036" alt="学科网(www.zxxk.com)--教育资源门户，提供试题试卷、教案、课件、教学论文、素材等各类教学资源库下载，还有大量丰富的教学资讯！" style="position:absolute;visibility:visible;mso-wrap-style:square" from="4560,4815" to="4814,4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  <v:fill o:detectmouseclick="t"/>
                  <v:stroke dashstyle="dash"/>
                </v:line>
                <v:line id="直接连接符 16" o:spid="_x0000_s1037" alt="学科网(www.zxxk.com)--教育资源门户，提供试题试卷、教案、课件、教学论文、素材等各类教学资源库下载，还有大量丰富的教学资讯！" style="position:absolute;visibility:visible;mso-wrap-style:square" from="5250,4833" to="5520,4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  <v:fill o:detectmouseclick="t"/>
                  <v:stroke dashstyle="dash"/>
                </v:line>
                <w10:anchorlock/>
              </v:group>
            </w:pict>
          </mc:Fallback>
        </mc:AlternateConten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b/>
          <w:szCs w:val="21"/>
        </w:rPr>
        <w:t>8</w:t>
      </w:r>
      <w:r w:rsidRPr="00462792">
        <w:rPr>
          <w:b/>
          <w:szCs w:val="21"/>
        </w:rPr>
        <w:t>．（</w:t>
      </w:r>
      <w:r w:rsidRPr="00462792">
        <w:rPr>
          <w:b/>
          <w:szCs w:val="21"/>
        </w:rPr>
        <w:t>2019</w:t>
      </w:r>
      <w:r w:rsidRPr="00462792">
        <w:rPr>
          <w:b/>
          <w:szCs w:val="21"/>
        </w:rPr>
        <w:t>湖北宜昌）</w:t>
      </w:r>
      <w:r w:rsidRPr="00462792">
        <w:rPr>
          <w:szCs w:val="21"/>
        </w:rPr>
        <w:t>如图所示，两个大小相等的物体浸没在水中，一个悬浮，一个下沉。请画出悬浮物体所受重力示意图；画出下沉物体所受浮力、重力示意图。（注意：整个作图过程中大小相等的力线段长度相等，大小不同的力用线段长短区别）</w:t>
      </w:r>
    </w:p>
    <w:p w:rsidR="00B531C6" w:rsidRPr="00462792" w:rsidRDefault="00B531C6" w:rsidP="00B531C6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57350" cy="11715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b/>
          <w:szCs w:val="21"/>
        </w:rPr>
        <w:t>9</w:t>
      </w:r>
      <w:r w:rsidRPr="00462792">
        <w:rPr>
          <w:b/>
          <w:szCs w:val="21"/>
        </w:rPr>
        <w:t>．（</w:t>
      </w:r>
      <w:r w:rsidRPr="00462792">
        <w:rPr>
          <w:b/>
          <w:szCs w:val="21"/>
        </w:rPr>
        <w:t>2019</w:t>
      </w:r>
      <w:r w:rsidRPr="00462792">
        <w:rPr>
          <w:b/>
          <w:szCs w:val="21"/>
        </w:rPr>
        <w:t>贵州黔东南）</w:t>
      </w:r>
      <w:r w:rsidRPr="00462792">
        <w:rPr>
          <w:szCs w:val="21"/>
        </w:rPr>
        <w:t>如图所示，用弹簧测力计悬挂着物体静止在水中，请画出此时物体受到力的示意图。</w:t>
      </w:r>
    </w:p>
    <w:p w:rsidR="00B531C6" w:rsidRPr="00462792" w:rsidRDefault="00B531C6" w:rsidP="00B531C6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85800" cy="12477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color w:val="000000"/>
          <w:szCs w:val="21"/>
        </w:rPr>
        <w:lastRenderedPageBreak/>
        <w:t>10.</w:t>
      </w:r>
      <w:r w:rsidRPr="00462792">
        <w:rPr>
          <w:color w:val="000000"/>
          <w:szCs w:val="21"/>
        </w:rPr>
        <w:t>如图所示，乒乓球漂浮在水面上，请画出乒乓球受到的重力</w:t>
      </w:r>
      <w:r w:rsidRPr="00462792">
        <w:rPr>
          <w:color w:val="000000"/>
          <w:szCs w:val="21"/>
        </w:rPr>
        <w:t>G</w:t>
      </w:r>
      <w:r w:rsidRPr="00462792">
        <w:rPr>
          <w:color w:val="000000"/>
          <w:szCs w:val="21"/>
        </w:rPr>
        <w:t>和浮力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  <w:vertAlign w:val="subscript"/>
        </w:rPr>
        <w:t>浮</w:t>
      </w:r>
      <w:r w:rsidRPr="00462792">
        <w:rPr>
          <w:color w:val="000000"/>
          <w:szCs w:val="21"/>
        </w:rPr>
        <w:t>的示意图。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81125" cy="7715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1C6" w:rsidRPr="00462792" w:rsidRDefault="00B531C6" w:rsidP="00B531C6">
      <w:pPr>
        <w:spacing w:line="360" w:lineRule="auto"/>
        <w:rPr>
          <w:b/>
          <w:szCs w:val="21"/>
        </w:rPr>
      </w:pPr>
      <w:r w:rsidRPr="00462792">
        <w:rPr>
          <w:b/>
          <w:szCs w:val="21"/>
        </w:rPr>
        <w:t>四、实验探究题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b/>
          <w:szCs w:val="21"/>
        </w:rPr>
        <w:t>11</w:t>
      </w:r>
      <w:r w:rsidRPr="00462792">
        <w:rPr>
          <w:b/>
          <w:szCs w:val="21"/>
        </w:rPr>
        <w:t>．（</w:t>
      </w:r>
      <w:r w:rsidRPr="00462792">
        <w:rPr>
          <w:b/>
          <w:szCs w:val="21"/>
        </w:rPr>
        <w:t>2019</w:t>
      </w:r>
      <w:r w:rsidRPr="00462792">
        <w:rPr>
          <w:b/>
          <w:szCs w:val="21"/>
        </w:rPr>
        <w:t>上海）</w:t>
      </w:r>
      <w:r w:rsidRPr="00462792">
        <w:rPr>
          <w:szCs w:val="21"/>
        </w:rPr>
        <w:t>某小組同学在</w:t>
      </w:r>
      <w:r w:rsidRPr="00462792">
        <w:rPr>
          <w:szCs w:val="21"/>
        </w:rPr>
        <w:t>“</w:t>
      </w:r>
      <w:r w:rsidRPr="00462792">
        <w:rPr>
          <w:szCs w:val="21"/>
        </w:rPr>
        <w:t>探究物体在液体中所受向上的力与哪些因素有关</w:t>
      </w:r>
      <w:r w:rsidRPr="00462792">
        <w:rPr>
          <w:szCs w:val="21"/>
        </w:rPr>
        <w:t>”</w:t>
      </w:r>
      <w:r w:rsidRPr="00462792">
        <w:rPr>
          <w:szCs w:val="21"/>
        </w:rPr>
        <w:t>实验中，用弹簧测力计拉着一个圆柱体，测力计示数为</w:t>
      </w:r>
      <w:r w:rsidRPr="00462792">
        <w:rPr>
          <w:szCs w:val="21"/>
        </w:rPr>
        <w:t>F</w:t>
      </w:r>
      <w:r w:rsidRPr="00462792">
        <w:rPr>
          <w:szCs w:val="21"/>
          <w:vertAlign w:val="subscript"/>
        </w:rPr>
        <w:t>0</w:t>
      </w:r>
      <w:r w:rsidRPr="00462792">
        <w:rPr>
          <w:szCs w:val="21"/>
        </w:rPr>
        <w:t>．现将圆柱体悬空放置在一个烧杯中，倒入液体</w:t>
      </w:r>
      <w:r w:rsidRPr="00462792">
        <w:rPr>
          <w:szCs w:val="21"/>
        </w:rPr>
        <w:t>A</w:t>
      </w:r>
      <w:r w:rsidRPr="00462792">
        <w:rPr>
          <w:szCs w:val="21"/>
        </w:rPr>
        <w:t>，圆柱体的下表面到液面的深度为</w:t>
      </w:r>
      <w:r w:rsidRPr="00462792">
        <w:rPr>
          <w:szCs w:val="21"/>
        </w:rPr>
        <w:t>h</w:t>
      </w:r>
      <w:r w:rsidRPr="00462792">
        <w:rPr>
          <w:szCs w:val="21"/>
        </w:rPr>
        <w:t>，记录</w:t>
      </w:r>
      <w:proofErr w:type="gramStart"/>
      <w:r w:rsidRPr="00462792">
        <w:rPr>
          <w:szCs w:val="21"/>
        </w:rPr>
        <w:t>下此时</w:t>
      </w:r>
      <w:proofErr w:type="gramEnd"/>
      <w:r w:rsidRPr="00462792">
        <w:rPr>
          <w:szCs w:val="21"/>
        </w:rPr>
        <w:t>弹簧测力计的示数为</w:t>
      </w:r>
      <w:r w:rsidRPr="00462792">
        <w:rPr>
          <w:szCs w:val="21"/>
        </w:rPr>
        <w:t>F</w:t>
      </w:r>
      <w:r w:rsidRPr="00462792">
        <w:rPr>
          <w:szCs w:val="21"/>
        </w:rPr>
        <w:t>以及</w:t>
      </w:r>
      <w:r w:rsidRPr="00462792">
        <w:rPr>
          <w:szCs w:val="21"/>
        </w:rPr>
        <w:t>F</w:t>
      </w:r>
      <w:r w:rsidRPr="00462792">
        <w:rPr>
          <w:szCs w:val="21"/>
          <w:vertAlign w:val="subscript"/>
        </w:rPr>
        <w:t>0</w:t>
      </w:r>
      <w:r w:rsidRPr="00462792">
        <w:rPr>
          <w:szCs w:val="21"/>
        </w:rPr>
        <w:t>和</w:t>
      </w:r>
      <w:r w:rsidRPr="00462792">
        <w:rPr>
          <w:szCs w:val="21"/>
        </w:rPr>
        <w:t>F</w:t>
      </w:r>
      <w:r w:rsidRPr="00462792">
        <w:rPr>
          <w:szCs w:val="21"/>
        </w:rPr>
        <w:t>的差为</w:t>
      </w:r>
      <w:r w:rsidRPr="00462792">
        <w:rPr>
          <w:rFonts w:ascii="Cambria Math" w:hAnsi="Cambria Math" w:cs="Cambria Math"/>
          <w:szCs w:val="21"/>
        </w:rPr>
        <w:t>△</w:t>
      </w:r>
      <w:r w:rsidRPr="00462792">
        <w:rPr>
          <w:szCs w:val="21"/>
        </w:rPr>
        <w:t>F</w:t>
      </w:r>
      <w:r w:rsidRPr="00462792">
        <w:rPr>
          <w:szCs w:val="21"/>
        </w:rPr>
        <w:t>．接着，将液体</w:t>
      </w:r>
      <w:r w:rsidRPr="00462792">
        <w:rPr>
          <w:szCs w:val="21"/>
        </w:rPr>
        <w:t>A</w:t>
      </w:r>
      <w:r w:rsidRPr="00462792">
        <w:rPr>
          <w:szCs w:val="21"/>
        </w:rPr>
        <w:t>替换为液体</w:t>
      </w:r>
      <w:r w:rsidRPr="00462792">
        <w:rPr>
          <w:szCs w:val="21"/>
        </w:rPr>
        <w:t>B</w:t>
      </w:r>
      <w:r w:rsidRPr="00462792">
        <w:rPr>
          <w:szCs w:val="21"/>
        </w:rPr>
        <w:t>，重复上述实验，记录数据如下表一、二所示。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>表</w:t>
      </w:r>
      <w:proofErr w:type="gramStart"/>
      <w:r w:rsidRPr="00462792">
        <w:rPr>
          <w:szCs w:val="21"/>
        </w:rPr>
        <w:t>一</w:t>
      </w:r>
      <w:proofErr w:type="gramEnd"/>
      <w:r w:rsidRPr="00462792">
        <w:rPr>
          <w:szCs w:val="21"/>
        </w:rPr>
        <w:t xml:space="preserve"> </w:t>
      </w:r>
      <w:r w:rsidRPr="00462792">
        <w:rPr>
          <w:szCs w:val="21"/>
        </w:rPr>
        <w:t>液体</w:t>
      </w:r>
      <w:r w:rsidRPr="00462792">
        <w:rPr>
          <w:szCs w:val="21"/>
        </w:rPr>
        <w:t>A</w:t>
      </w:r>
      <w:r w:rsidRPr="00462792">
        <w:rPr>
          <w:szCs w:val="21"/>
        </w:rPr>
        <w:t>（</w:t>
      </w:r>
      <w:proofErr w:type="spellStart"/>
      <w:r w:rsidRPr="00462792">
        <w:rPr>
          <w:szCs w:val="21"/>
        </w:rPr>
        <w:t>ρ</w:t>
      </w:r>
      <w:r w:rsidRPr="00462792">
        <w:rPr>
          <w:szCs w:val="21"/>
          <w:vertAlign w:val="subscript"/>
        </w:rPr>
        <w:t>A</w:t>
      </w:r>
      <w:proofErr w:type="spellEnd"/>
      <w:r w:rsidRPr="00462792">
        <w:rPr>
          <w:szCs w:val="21"/>
        </w:rPr>
        <w:t>＝</w:t>
      </w:r>
      <w:r w:rsidRPr="00462792">
        <w:rPr>
          <w:szCs w:val="21"/>
        </w:rPr>
        <w:t>0.8×10</w:t>
      </w:r>
      <w:r w:rsidRPr="00462792">
        <w:rPr>
          <w:szCs w:val="21"/>
          <w:vertAlign w:val="superscript"/>
        </w:rPr>
        <w:t>3</w:t>
      </w:r>
      <w:r w:rsidRPr="00462792">
        <w:rPr>
          <w:szCs w:val="21"/>
        </w:rPr>
        <w:t>千克</w:t>
      </w:r>
      <w:r w:rsidRPr="00462792">
        <w:rPr>
          <w:szCs w:val="21"/>
        </w:rPr>
        <w:t>/</w:t>
      </w:r>
      <w:r w:rsidRPr="00462792">
        <w:rPr>
          <w:szCs w:val="21"/>
        </w:rPr>
        <w:t>米</w:t>
      </w:r>
      <w:r w:rsidRPr="00462792">
        <w:rPr>
          <w:szCs w:val="21"/>
          <w:vertAlign w:val="superscript"/>
        </w:rPr>
        <w:t>3</w:t>
      </w:r>
      <w:r w:rsidRPr="00462792">
        <w:rPr>
          <w:szCs w:val="21"/>
        </w:rPr>
        <w:t>）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实验序号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h</w:t>
            </w:r>
            <w:r w:rsidRPr="00462792">
              <w:rPr>
                <w:szCs w:val="21"/>
              </w:rPr>
              <w:t>（厘米）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F</w:t>
            </w:r>
            <w:r w:rsidRPr="00462792">
              <w:rPr>
                <w:szCs w:val="21"/>
              </w:rPr>
              <w:t>（牛）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rFonts w:ascii="Cambria Math" w:hAnsi="Cambria Math" w:cs="Cambria Math"/>
                <w:szCs w:val="21"/>
              </w:rPr>
              <w:t>△</w:t>
            </w:r>
            <w:r w:rsidRPr="00462792">
              <w:rPr>
                <w:szCs w:val="21"/>
              </w:rPr>
              <w:t>F</w:t>
            </w:r>
            <w:r w:rsidRPr="00462792">
              <w:rPr>
                <w:szCs w:val="21"/>
              </w:rPr>
              <w:t>（牛）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1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8.5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1.5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2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7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3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9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5.5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4.5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4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12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5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5</w:t>
            </w:r>
          </w:p>
        </w:tc>
      </w:tr>
    </w:tbl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szCs w:val="21"/>
        </w:rPr>
        <w:t>表二　液体</w:t>
      </w:r>
      <w:r w:rsidRPr="00462792">
        <w:rPr>
          <w:szCs w:val="21"/>
        </w:rPr>
        <w:t>B</w:t>
      </w:r>
      <w:r w:rsidRPr="00462792">
        <w:rPr>
          <w:szCs w:val="21"/>
        </w:rPr>
        <w:t xml:space="preserve">　　（</w:t>
      </w:r>
      <w:proofErr w:type="spellStart"/>
      <w:r w:rsidRPr="00462792">
        <w:rPr>
          <w:szCs w:val="21"/>
        </w:rPr>
        <w:t>ρ</w:t>
      </w:r>
      <w:r w:rsidRPr="00462792">
        <w:rPr>
          <w:szCs w:val="21"/>
          <w:vertAlign w:val="subscript"/>
        </w:rPr>
        <w:t>B</w:t>
      </w:r>
      <w:proofErr w:type="spellEnd"/>
      <w:r w:rsidRPr="00462792">
        <w:rPr>
          <w:szCs w:val="21"/>
        </w:rPr>
        <w:t>＝</w:t>
      </w:r>
      <w:r w:rsidRPr="00462792">
        <w:rPr>
          <w:szCs w:val="21"/>
        </w:rPr>
        <w:t>1.0×10</w:t>
      </w:r>
      <w:r w:rsidRPr="00462792">
        <w:rPr>
          <w:szCs w:val="21"/>
          <w:vertAlign w:val="superscript"/>
        </w:rPr>
        <w:t>3</w:t>
      </w:r>
      <w:r w:rsidRPr="00462792">
        <w:rPr>
          <w:szCs w:val="21"/>
        </w:rPr>
        <w:t>千克</w:t>
      </w:r>
      <w:r w:rsidRPr="00462792">
        <w:rPr>
          <w:szCs w:val="21"/>
        </w:rPr>
        <w:t>/</w:t>
      </w:r>
      <w:r w:rsidRPr="00462792">
        <w:rPr>
          <w:szCs w:val="21"/>
        </w:rPr>
        <w:t>米</w:t>
      </w:r>
      <w:r w:rsidRPr="00462792">
        <w:rPr>
          <w:szCs w:val="21"/>
          <w:vertAlign w:val="superscript"/>
        </w:rPr>
        <w:t>3</w:t>
      </w:r>
      <w:r w:rsidRPr="00462792">
        <w:rPr>
          <w:szCs w:val="21"/>
        </w:rPr>
        <w:t>）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实验序号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h</w:t>
            </w:r>
            <w:r w:rsidRPr="00462792">
              <w:rPr>
                <w:szCs w:val="21"/>
              </w:rPr>
              <w:t>（厘米）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F</w:t>
            </w:r>
            <w:r w:rsidRPr="00462792">
              <w:rPr>
                <w:szCs w:val="21"/>
              </w:rPr>
              <w:t>（牛）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rFonts w:ascii="Cambria Math" w:hAnsi="Cambria Math" w:cs="Cambria Math"/>
                <w:szCs w:val="21"/>
              </w:rPr>
              <w:t>△</w:t>
            </w:r>
            <w:r w:rsidRPr="00462792">
              <w:rPr>
                <w:szCs w:val="21"/>
              </w:rPr>
              <w:t>F</w:t>
            </w:r>
            <w:r w:rsidRPr="00462792">
              <w:rPr>
                <w:szCs w:val="21"/>
              </w:rPr>
              <w:t>（牛）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5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8.5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1.2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7.6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2.4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7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9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6.4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3.6</w:t>
            </w:r>
          </w:p>
        </w:tc>
      </w:tr>
      <w:tr w:rsidR="00B531C6" w:rsidTr="00697B49"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8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12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B531C6" w:rsidRPr="00462792" w:rsidRDefault="00B531C6" w:rsidP="00697B49">
            <w:pPr>
              <w:spacing w:line="360" w:lineRule="auto"/>
              <w:jc w:val="center"/>
              <w:rPr>
                <w:szCs w:val="21"/>
              </w:rPr>
            </w:pPr>
            <w:r w:rsidRPr="00462792">
              <w:rPr>
                <w:szCs w:val="21"/>
              </w:rPr>
              <w:t>4</w:t>
            </w:r>
          </w:p>
        </w:tc>
      </w:tr>
    </w:tbl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rFonts w:ascii="宋体" w:hAnsi="宋体" w:cs="宋体" w:hint="eastAsia"/>
          <w:szCs w:val="21"/>
        </w:rPr>
        <w:t>①</w:t>
      </w:r>
      <w:r w:rsidRPr="00462792">
        <w:rPr>
          <w:szCs w:val="21"/>
        </w:rPr>
        <w:t>根据实验序号</w:t>
      </w:r>
      <w:r w:rsidRPr="00462792">
        <w:rPr>
          <w:szCs w:val="21"/>
        </w:rPr>
        <w:t>1</w:t>
      </w:r>
      <w:r w:rsidRPr="00462792">
        <w:rPr>
          <w:szCs w:val="21"/>
        </w:rPr>
        <w:t>与</w:t>
      </w:r>
      <w:r w:rsidRPr="00462792">
        <w:rPr>
          <w:szCs w:val="21"/>
        </w:rPr>
        <w:t>2</w:t>
      </w:r>
      <w:r w:rsidRPr="00462792">
        <w:rPr>
          <w:szCs w:val="21"/>
        </w:rPr>
        <w:t>与</w:t>
      </w:r>
      <w:r w:rsidRPr="00462792">
        <w:rPr>
          <w:szCs w:val="21"/>
        </w:rPr>
        <w:t>3</w:t>
      </w:r>
      <w:r w:rsidRPr="00462792">
        <w:rPr>
          <w:szCs w:val="21"/>
        </w:rPr>
        <w:t>或</w:t>
      </w:r>
      <w:r w:rsidRPr="00462792">
        <w:rPr>
          <w:szCs w:val="21"/>
        </w:rPr>
        <w:t>5</w:t>
      </w:r>
      <w:r w:rsidRPr="00462792">
        <w:rPr>
          <w:szCs w:val="21"/>
        </w:rPr>
        <w:t>与</w:t>
      </w:r>
      <w:r w:rsidRPr="00462792">
        <w:rPr>
          <w:szCs w:val="21"/>
        </w:rPr>
        <w:t>6</w:t>
      </w:r>
      <w:r w:rsidRPr="00462792">
        <w:rPr>
          <w:szCs w:val="21"/>
        </w:rPr>
        <w:t>与</w:t>
      </w:r>
      <w:r w:rsidRPr="00462792">
        <w:rPr>
          <w:szCs w:val="21"/>
        </w:rPr>
        <w:t>7</w:t>
      </w:r>
      <w:r w:rsidRPr="00462792">
        <w:rPr>
          <w:szCs w:val="21"/>
        </w:rPr>
        <w:t>的数据，分析比较弹簧测力计的示数</w:t>
      </w:r>
      <w:r w:rsidRPr="00462792">
        <w:rPr>
          <w:szCs w:val="21"/>
        </w:rPr>
        <w:t>F</w:t>
      </w:r>
      <w:r w:rsidRPr="00462792">
        <w:rPr>
          <w:szCs w:val="21"/>
        </w:rPr>
        <w:t>与圆柱体的下表面到液面的深度</w:t>
      </w:r>
      <w:r w:rsidRPr="00462792">
        <w:rPr>
          <w:szCs w:val="21"/>
        </w:rPr>
        <w:t>h</w:t>
      </w:r>
      <w:r w:rsidRPr="00462792">
        <w:rPr>
          <w:szCs w:val="21"/>
        </w:rPr>
        <w:t>的大小关系，可得出的初步结论是：同一物体在同种液体中，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  <w:u w:val="single"/>
        </w:rPr>
        <w:t xml:space="preserve">   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rFonts w:ascii="宋体" w:hAnsi="宋体" w:cs="宋体" w:hint="eastAsia"/>
          <w:szCs w:val="21"/>
        </w:rPr>
        <w:t>②</w:t>
      </w:r>
      <w:r w:rsidRPr="00462792">
        <w:rPr>
          <w:szCs w:val="21"/>
        </w:rPr>
        <w:t>根据实验序号</w:t>
      </w:r>
      <w:r w:rsidRPr="00462792">
        <w:rPr>
          <w:szCs w:val="21"/>
        </w:rPr>
        <w:t>1</w:t>
      </w:r>
      <w:r w:rsidRPr="00462792">
        <w:rPr>
          <w:szCs w:val="21"/>
        </w:rPr>
        <w:t>与</w:t>
      </w:r>
      <w:r w:rsidRPr="00462792">
        <w:rPr>
          <w:szCs w:val="21"/>
        </w:rPr>
        <w:t>2</w:t>
      </w:r>
      <w:r w:rsidRPr="00462792">
        <w:rPr>
          <w:szCs w:val="21"/>
        </w:rPr>
        <w:t>与</w:t>
      </w:r>
      <w:r w:rsidRPr="00462792">
        <w:rPr>
          <w:szCs w:val="21"/>
        </w:rPr>
        <w:t>3</w:t>
      </w:r>
      <w:r w:rsidRPr="00462792">
        <w:rPr>
          <w:szCs w:val="21"/>
        </w:rPr>
        <w:t>或</w:t>
      </w:r>
      <w:r w:rsidRPr="00462792">
        <w:rPr>
          <w:szCs w:val="21"/>
        </w:rPr>
        <w:t>5</w:t>
      </w:r>
      <w:r w:rsidRPr="00462792">
        <w:rPr>
          <w:szCs w:val="21"/>
        </w:rPr>
        <w:t>与</w:t>
      </w:r>
      <w:r w:rsidRPr="00462792">
        <w:rPr>
          <w:szCs w:val="21"/>
        </w:rPr>
        <w:t>6</w:t>
      </w:r>
      <w:r w:rsidRPr="00462792">
        <w:rPr>
          <w:szCs w:val="21"/>
        </w:rPr>
        <w:t>与</w:t>
      </w:r>
      <w:r w:rsidRPr="00462792">
        <w:rPr>
          <w:szCs w:val="21"/>
        </w:rPr>
        <w:t>7</w:t>
      </w:r>
      <w:r w:rsidRPr="00462792">
        <w:rPr>
          <w:szCs w:val="21"/>
        </w:rPr>
        <w:t>的数据，分析比较</w:t>
      </w:r>
      <w:r w:rsidRPr="00462792">
        <w:rPr>
          <w:rFonts w:ascii="Cambria Math" w:hAnsi="Cambria Math" w:cs="Cambria Math"/>
          <w:szCs w:val="21"/>
        </w:rPr>
        <w:t>△</w:t>
      </w:r>
      <w:r w:rsidRPr="00462792">
        <w:rPr>
          <w:szCs w:val="21"/>
        </w:rPr>
        <w:t>F</w:t>
      </w:r>
      <w:r w:rsidRPr="00462792">
        <w:rPr>
          <w:szCs w:val="21"/>
        </w:rPr>
        <w:t>与圆柱体的下表面到液面的深度</w:t>
      </w:r>
      <w:r w:rsidRPr="00462792">
        <w:rPr>
          <w:szCs w:val="21"/>
        </w:rPr>
        <w:t>h</w:t>
      </w:r>
      <w:r w:rsidRPr="00462792">
        <w:rPr>
          <w:szCs w:val="21"/>
        </w:rPr>
        <w:t>的大小关系，可得出的初步结论是：同一物体在同种液体中，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  <w:u w:val="single"/>
        </w:rPr>
        <w:t xml:space="preserve">   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rFonts w:ascii="宋体" w:hAnsi="宋体" w:cs="宋体" w:hint="eastAsia"/>
          <w:szCs w:val="21"/>
        </w:rPr>
        <w:t>③</w:t>
      </w:r>
      <w:r w:rsidRPr="00462792">
        <w:rPr>
          <w:szCs w:val="21"/>
        </w:rPr>
        <w:t>根据实验序号</w:t>
      </w:r>
      <w:r w:rsidRPr="00462792">
        <w:rPr>
          <w:szCs w:val="21"/>
        </w:rPr>
        <w:t>1</w:t>
      </w:r>
      <w:r w:rsidRPr="00462792">
        <w:rPr>
          <w:szCs w:val="21"/>
        </w:rPr>
        <w:t>与</w:t>
      </w:r>
      <w:r w:rsidRPr="00462792">
        <w:rPr>
          <w:szCs w:val="21"/>
        </w:rPr>
        <w:t>5</w:t>
      </w:r>
      <w:r w:rsidRPr="00462792">
        <w:rPr>
          <w:szCs w:val="21"/>
        </w:rPr>
        <w:t>或</w:t>
      </w:r>
      <w:r w:rsidRPr="00462792">
        <w:rPr>
          <w:szCs w:val="21"/>
        </w:rPr>
        <w:t>2</w:t>
      </w:r>
      <w:r w:rsidRPr="00462792">
        <w:rPr>
          <w:szCs w:val="21"/>
        </w:rPr>
        <w:t>与</w:t>
      </w:r>
      <w:r w:rsidRPr="00462792">
        <w:rPr>
          <w:szCs w:val="21"/>
        </w:rPr>
        <w:t>6</w:t>
      </w:r>
      <w:r w:rsidRPr="00462792">
        <w:rPr>
          <w:szCs w:val="21"/>
        </w:rPr>
        <w:t>或</w:t>
      </w:r>
      <w:r w:rsidRPr="00462792">
        <w:rPr>
          <w:szCs w:val="21"/>
        </w:rPr>
        <w:t>3</w:t>
      </w:r>
      <w:r w:rsidRPr="00462792">
        <w:rPr>
          <w:szCs w:val="21"/>
        </w:rPr>
        <w:t>与</w:t>
      </w:r>
      <w:r w:rsidRPr="00462792">
        <w:rPr>
          <w:szCs w:val="21"/>
        </w:rPr>
        <w:t>7</w:t>
      </w:r>
      <w:r w:rsidRPr="00462792">
        <w:rPr>
          <w:szCs w:val="21"/>
        </w:rPr>
        <w:t>的数据，分析比较</w:t>
      </w:r>
      <w:r w:rsidRPr="00462792">
        <w:rPr>
          <w:rFonts w:ascii="Cambria Math" w:hAnsi="Cambria Math" w:cs="Cambria Math"/>
          <w:szCs w:val="21"/>
        </w:rPr>
        <w:t>△</w:t>
      </w:r>
      <w:r w:rsidRPr="00462792">
        <w:rPr>
          <w:szCs w:val="21"/>
        </w:rPr>
        <w:t>F</w:t>
      </w:r>
      <w:r w:rsidRPr="00462792">
        <w:rPr>
          <w:szCs w:val="21"/>
        </w:rPr>
        <w:t>与圆柱体的下表面到液面的深度</w:t>
      </w:r>
      <w:r w:rsidRPr="00462792">
        <w:rPr>
          <w:szCs w:val="21"/>
        </w:rPr>
        <w:t>h</w:t>
      </w:r>
      <w:r w:rsidRPr="00462792">
        <w:rPr>
          <w:szCs w:val="21"/>
        </w:rPr>
        <w:t>的大小关系，可得出的初步结论是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  <w:u w:val="single"/>
        </w:rPr>
        <w:t xml:space="preserve">   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</w:rPr>
        <w:t>。</w:t>
      </w:r>
    </w:p>
    <w:p w:rsidR="00B531C6" w:rsidRPr="00462792" w:rsidRDefault="00B531C6" w:rsidP="00B531C6">
      <w:pPr>
        <w:spacing w:line="360" w:lineRule="auto"/>
        <w:rPr>
          <w:szCs w:val="21"/>
        </w:rPr>
      </w:pPr>
      <w:r w:rsidRPr="00462792">
        <w:rPr>
          <w:rFonts w:ascii="宋体" w:hAnsi="宋体" w:cs="宋体" w:hint="eastAsia"/>
          <w:szCs w:val="21"/>
        </w:rPr>
        <w:t>④</w:t>
      </w:r>
      <w:r w:rsidRPr="00462792">
        <w:rPr>
          <w:szCs w:val="21"/>
        </w:rPr>
        <w:t>本实验中，圆柱体的重力为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  <w:u w:val="single"/>
        </w:rPr>
        <w:t xml:space="preserve">   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</w:rPr>
        <w:t>牛，高度为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  <w:u w:val="single"/>
        </w:rPr>
        <w:t xml:space="preserve">   </w:t>
      </w:r>
      <w:r w:rsidRPr="00462792">
        <w:rPr>
          <w:szCs w:val="21"/>
          <w:u w:val="single"/>
        </w:rPr>
        <w:t xml:space="preserve">　</w:t>
      </w:r>
      <w:r w:rsidRPr="00462792">
        <w:rPr>
          <w:szCs w:val="21"/>
        </w:rPr>
        <w:t>厘米。</w:t>
      </w:r>
    </w:p>
    <w:p w:rsidR="00B531C6" w:rsidRPr="00462792" w:rsidRDefault="00B531C6" w:rsidP="00B531C6">
      <w:pPr>
        <w:tabs>
          <w:tab w:val="left" w:pos="680"/>
        </w:tabs>
        <w:spacing w:line="360" w:lineRule="auto"/>
        <w:rPr>
          <w:b/>
          <w:color w:val="000000"/>
          <w:szCs w:val="21"/>
        </w:rPr>
      </w:pPr>
      <w:r w:rsidRPr="00462792">
        <w:rPr>
          <w:b/>
          <w:color w:val="000000"/>
          <w:szCs w:val="21"/>
        </w:rPr>
        <w:lastRenderedPageBreak/>
        <w:t>五、综合能力题</w:t>
      </w:r>
    </w:p>
    <w:p w:rsidR="00B531C6" w:rsidRPr="00462792" w:rsidRDefault="00B531C6" w:rsidP="00B531C6">
      <w:pPr>
        <w:spacing w:line="360" w:lineRule="auto"/>
        <w:rPr>
          <w:color w:val="000000"/>
          <w:szCs w:val="21"/>
        </w:rPr>
      </w:pPr>
      <w:r w:rsidRPr="00462792">
        <w:rPr>
          <w:b/>
          <w:szCs w:val="21"/>
        </w:rPr>
        <w:t>12.</w:t>
      </w:r>
      <w:r w:rsidRPr="00462792">
        <w:rPr>
          <w:color w:val="000000"/>
          <w:szCs w:val="21"/>
        </w:rPr>
        <w:t>如图所示，设想有一个高为</w:t>
      </w:r>
      <w:r w:rsidRPr="00462792">
        <w:rPr>
          <w:color w:val="000000"/>
          <w:szCs w:val="21"/>
        </w:rPr>
        <w:t>H</w:t>
      </w:r>
      <w:r w:rsidRPr="00462792">
        <w:rPr>
          <w:color w:val="000000"/>
          <w:szCs w:val="21"/>
        </w:rPr>
        <w:t>，上、下底面积为</w:t>
      </w:r>
      <w:r w:rsidRPr="00462792">
        <w:rPr>
          <w:color w:val="000000"/>
          <w:szCs w:val="21"/>
        </w:rPr>
        <w:t>S</w:t>
      </w:r>
      <w:r w:rsidRPr="00462792">
        <w:rPr>
          <w:color w:val="000000"/>
          <w:szCs w:val="21"/>
        </w:rPr>
        <w:t>的长方体浸没在密度为</w:t>
      </w:r>
      <w:r w:rsidRPr="00462792">
        <w:rPr>
          <w:color w:val="000000"/>
          <w:szCs w:val="21"/>
        </w:rPr>
        <w:t>ρ</w:t>
      </w:r>
      <w:r w:rsidRPr="00462792">
        <w:rPr>
          <w:color w:val="000000"/>
          <w:szCs w:val="21"/>
        </w:rPr>
        <w:t>的液体中，设长方体上表面在液体中的深度为</w:t>
      </w:r>
      <w:r w:rsidRPr="00462792">
        <w:rPr>
          <w:color w:val="000000"/>
          <w:szCs w:val="21"/>
        </w:rPr>
        <w:t>h</w:t>
      </w:r>
      <w:r w:rsidRPr="00462792">
        <w:rPr>
          <w:bCs/>
          <w:color w:val="000000"/>
          <w:szCs w:val="21"/>
        </w:rPr>
        <w:t xml:space="preserve"> </w:t>
      </w:r>
      <w:r w:rsidRPr="00462792">
        <w:rPr>
          <w:color w:val="000000"/>
          <w:szCs w:val="21"/>
          <w:vertAlign w:val="subscript"/>
        </w:rPr>
        <w:t>1</w:t>
      </w:r>
      <w:r w:rsidRPr="00462792">
        <w:rPr>
          <w:color w:val="000000"/>
          <w:szCs w:val="21"/>
        </w:rPr>
        <w:t>，下表面在液体中的深度为</w:t>
      </w:r>
      <w:r w:rsidRPr="00462792">
        <w:rPr>
          <w:color w:val="000000"/>
          <w:szCs w:val="21"/>
        </w:rPr>
        <w:t>h</w:t>
      </w:r>
      <w:r w:rsidRPr="00462792">
        <w:rPr>
          <w:bCs/>
          <w:color w:val="000000"/>
          <w:szCs w:val="21"/>
        </w:rPr>
        <w:t xml:space="preserve"> </w:t>
      </w:r>
      <w:r w:rsidRPr="00462792">
        <w:rPr>
          <w:color w:val="000000"/>
          <w:szCs w:val="21"/>
          <w:vertAlign w:val="subscript"/>
        </w:rPr>
        <w:t>2</w:t>
      </w:r>
      <w:r w:rsidRPr="00462792">
        <w:rPr>
          <w:color w:val="000000"/>
          <w:szCs w:val="21"/>
        </w:rPr>
        <w:t>，该长方体上、下表面受到液体的压强可用公式</w:t>
      </w:r>
      <w:r w:rsidRPr="00462792">
        <w:rPr>
          <w:color w:val="000000"/>
          <w:szCs w:val="21"/>
        </w:rPr>
        <w:t>p=</w:t>
      </w:r>
      <w:proofErr w:type="spellStart"/>
      <w:r w:rsidRPr="00462792">
        <w:rPr>
          <w:color w:val="000000"/>
          <w:szCs w:val="21"/>
        </w:rPr>
        <w:t>ρgh</w:t>
      </w:r>
      <w:proofErr w:type="spellEnd"/>
      <w:r w:rsidRPr="00462792">
        <w:rPr>
          <w:color w:val="000000"/>
          <w:szCs w:val="21"/>
        </w:rPr>
        <w:t>(ρ</w:t>
      </w:r>
      <w:r w:rsidRPr="00462792">
        <w:rPr>
          <w:color w:val="000000"/>
          <w:szCs w:val="21"/>
        </w:rPr>
        <w:t>为液体密度，</w:t>
      </w:r>
      <w:r w:rsidRPr="00462792">
        <w:rPr>
          <w:color w:val="000000"/>
          <w:szCs w:val="21"/>
        </w:rPr>
        <w:t>h</w:t>
      </w:r>
      <w:r w:rsidRPr="00462792">
        <w:rPr>
          <w:color w:val="000000"/>
          <w:szCs w:val="21"/>
        </w:rPr>
        <w:t>为深度</w:t>
      </w:r>
      <w:r w:rsidRPr="00462792">
        <w:rPr>
          <w:color w:val="000000"/>
          <w:szCs w:val="21"/>
        </w:rPr>
        <w:t>)</w:t>
      </w:r>
      <w:r w:rsidRPr="00462792">
        <w:rPr>
          <w:color w:val="000000"/>
          <w:szCs w:val="21"/>
        </w:rPr>
        <w:t>来计算，试推导出长方体上、下表面在液体中所受压力差</w:t>
      </w:r>
      <w:r w:rsidRPr="00462792">
        <w:rPr>
          <w:color w:val="000000"/>
          <w:szCs w:val="21"/>
        </w:rPr>
        <w:t>F</w:t>
      </w:r>
      <w:r w:rsidRPr="00462792">
        <w:rPr>
          <w:color w:val="000000"/>
          <w:szCs w:val="21"/>
        </w:rPr>
        <w:t>＝</w:t>
      </w:r>
      <w:proofErr w:type="spellStart"/>
      <w:r w:rsidRPr="00462792">
        <w:rPr>
          <w:color w:val="000000"/>
          <w:szCs w:val="21"/>
        </w:rPr>
        <w:t>ρgHS</w:t>
      </w:r>
      <w:proofErr w:type="spellEnd"/>
      <w:r w:rsidRPr="00462792">
        <w:rPr>
          <w:color w:val="000000"/>
          <w:szCs w:val="21"/>
        </w:rPr>
        <w:t>.</w:t>
      </w:r>
    </w:p>
    <w:p w:rsidR="00B531C6" w:rsidRPr="00462792" w:rsidRDefault="00B531C6" w:rsidP="00B531C6">
      <w:pPr>
        <w:tabs>
          <w:tab w:val="left" w:pos="680"/>
        </w:tabs>
        <w:spacing w:line="360" w:lineRule="auto"/>
        <w:ind w:left="359" w:hangingChars="171" w:hanging="359"/>
        <w:rPr>
          <w:color w:val="000000"/>
          <w:szCs w:val="21"/>
        </w:rPr>
      </w:pPr>
      <w:r w:rsidRPr="00462792">
        <w:rPr>
          <w:color w:val="000000"/>
          <w:szCs w:val="21"/>
        </w:rPr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190625" cy="12096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B531C6" w:rsidRPr="00462792" w:rsidRDefault="00B531C6" w:rsidP="00B531C6">
      <w:pPr>
        <w:spacing w:line="360" w:lineRule="auto"/>
        <w:rPr>
          <w:color w:val="FF0000"/>
          <w:szCs w:val="21"/>
        </w:rPr>
      </w:pPr>
    </w:p>
    <w:p w:rsidR="009D18E3" w:rsidRPr="004440CE" w:rsidRDefault="009D18E3" w:rsidP="00A6282F"/>
    <w:sectPr w:rsidR="009D18E3" w:rsidRPr="004440CE" w:rsidSect="0076463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03" w:rsidRDefault="00100D03" w:rsidP="004E0780">
      <w:r>
        <w:separator/>
      </w:r>
    </w:p>
  </w:endnote>
  <w:endnote w:type="continuationSeparator" w:id="0">
    <w:p w:rsidR="00100D03" w:rsidRDefault="00100D03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100D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531C6">
      <w:rPr>
        <w:rStyle w:val="a5"/>
        <w:noProof/>
      </w:rPr>
      <w:t>1</w:t>
    </w:r>
    <w:r>
      <w:fldChar w:fldCharType="end"/>
    </w:r>
  </w:p>
  <w:p w:rsidR="002C3B7D" w:rsidRDefault="00100D0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03" w:rsidRDefault="00100D03" w:rsidP="004E0780">
      <w:r>
        <w:separator/>
      </w:r>
    </w:p>
  </w:footnote>
  <w:footnote w:type="continuationSeparator" w:id="0">
    <w:p w:rsidR="00100D03" w:rsidRDefault="00100D03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00D0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00D0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1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2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100D03"/>
    <w:rsid w:val="0026739C"/>
    <w:rsid w:val="004440CE"/>
    <w:rsid w:val="004E0780"/>
    <w:rsid w:val="00567E17"/>
    <w:rsid w:val="00665A82"/>
    <w:rsid w:val="006B0FC3"/>
    <w:rsid w:val="009D18E3"/>
    <w:rsid w:val="00A6282F"/>
    <w:rsid w:val="00B531C6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file:///C:\Users\Administrator\AppData\Roaming\Tencent\Users\1301293864\QQ\WinTemp\RichOle\9~%25JZ3NV4$GG@2%7bA049CN%7b7.png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file:///C:\Users\My%20Documents\Tencent%20Files\2015591458\Image\C2C\Z9MA~%60I8VKP65)5PS9%7b%60W)9.png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370</Words>
  <Characters>2114</Characters>
  <Application>Microsoft Office Word</Application>
  <DocSecurity>0</DocSecurity>
  <Lines>17</Lines>
  <Paragraphs>4</Paragraphs>
  <ScaleCrop>false</ScaleCrop>
  <Company>China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2020-03-19T02:56:00Z</dcterms:created>
  <dcterms:modified xsi:type="dcterms:W3CDTF">2020-03-19T02:56:00Z</dcterms:modified>
</cp:coreProperties>
</file>